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0" w:type="auto"/>
        <w:tblInd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8"/>
      </w:tblGrid>
      <w:tr w:rsidR="000044F9" w14:paraId="3C19A4EB" w14:textId="77777777" w:rsidTr="001E501C">
        <w:tc>
          <w:tcPr>
            <w:tcW w:w="4808" w:type="dxa"/>
          </w:tcPr>
          <w:p w14:paraId="2D7351E6"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 xml:space="preserve">Приложение </w:t>
            </w:r>
            <w:r>
              <w:rPr>
                <w:rFonts w:ascii="Times New Roman" w:hAnsi="Times New Roman" w:cs="Times New Roman"/>
                <w:sz w:val="24"/>
                <w:szCs w:val="24"/>
              </w:rPr>
              <w:t>2</w:t>
            </w:r>
          </w:p>
        </w:tc>
      </w:tr>
      <w:tr w:rsidR="000044F9" w14:paraId="1871F85A" w14:textId="77777777" w:rsidTr="001E501C">
        <w:tc>
          <w:tcPr>
            <w:tcW w:w="4808" w:type="dxa"/>
          </w:tcPr>
          <w:p w14:paraId="3ED8A656"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к Положению о муниципальном жилищном фонде коммерческого использования и о</w:t>
            </w:r>
          </w:p>
        </w:tc>
      </w:tr>
      <w:tr w:rsidR="000044F9" w14:paraId="367558B2" w14:textId="77777777" w:rsidTr="001E501C">
        <w:tc>
          <w:tcPr>
            <w:tcW w:w="4808" w:type="dxa"/>
          </w:tcPr>
          <w:p w14:paraId="675156A1"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 xml:space="preserve">порядке предоставления жилых помещений </w:t>
            </w:r>
          </w:p>
        </w:tc>
      </w:tr>
      <w:tr w:rsidR="000044F9" w14:paraId="63F27B97" w14:textId="77777777" w:rsidTr="001E501C">
        <w:tc>
          <w:tcPr>
            <w:tcW w:w="4808" w:type="dxa"/>
          </w:tcPr>
          <w:p w14:paraId="4ED88851"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муниципального жилищного фонда</w:t>
            </w:r>
          </w:p>
        </w:tc>
      </w:tr>
      <w:tr w:rsidR="000044F9" w14:paraId="039C86B0" w14:textId="77777777" w:rsidTr="001E501C">
        <w:tc>
          <w:tcPr>
            <w:tcW w:w="4808" w:type="dxa"/>
          </w:tcPr>
          <w:p w14:paraId="687C4CD5"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коммерческого использования на</w:t>
            </w:r>
          </w:p>
        </w:tc>
      </w:tr>
      <w:tr w:rsidR="000044F9" w14:paraId="21B20B2D" w14:textId="77777777" w:rsidTr="001E501C">
        <w:tc>
          <w:tcPr>
            <w:tcW w:w="4808" w:type="dxa"/>
          </w:tcPr>
          <w:p w14:paraId="26E7B25B"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территории муниципального образования</w:t>
            </w:r>
          </w:p>
        </w:tc>
      </w:tr>
      <w:tr w:rsidR="000044F9" w14:paraId="7341D9E9" w14:textId="77777777" w:rsidTr="001E501C">
        <w:tc>
          <w:tcPr>
            <w:tcW w:w="4808" w:type="dxa"/>
          </w:tcPr>
          <w:p w14:paraId="46638714" w14:textId="77777777" w:rsidR="000044F9" w:rsidRPr="00D246F4" w:rsidRDefault="000044F9" w:rsidP="001E501C">
            <w:pPr>
              <w:jc w:val="both"/>
              <w:rPr>
                <w:rFonts w:ascii="Times New Roman" w:hAnsi="Times New Roman" w:cs="Times New Roman"/>
                <w:sz w:val="24"/>
                <w:szCs w:val="24"/>
              </w:rPr>
            </w:pPr>
            <w:proofErr w:type="spellStart"/>
            <w:r w:rsidRPr="00D246F4">
              <w:rPr>
                <w:rFonts w:ascii="Times New Roman" w:hAnsi="Times New Roman" w:cs="Times New Roman"/>
                <w:sz w:val="24"/>
                <w:szCs w:val="24"/>
              </w:rPr>
              <w:t>Старобешевский</w:t>
            </w:r>
            <w:proofErr w:type="spellEnd"/>
            <w:r w:rsidRPr="00D246F4">
              <w:rPr>
                <w:rFonts w:ascii="Times New Roman" w:hAnsi="Times New Roman" w:cs="Times New Roman"/>
                <w:sz w:val="24"/>
                <w:szCs w:val="24"/>
              </w:rPr>
              <w:t xml:space="preserve"> муниципальный округ</w:t>
            </w:r>
          </w:p>
        </w:tc>
      </w:tr>
      <w:tr w:rsidR="000044F9" w14:paraId="1BB55418" w14:textId="77777777" w:rsidTr="001E501C">
        <w:tc>
          <w:tcPr>
            <w:tcW w:w="4808" w:type="dxa"/>
          </w:tcPr>
          <w:p w14:paraId="4051C312" w14:textId="77777777" w:rsidR="000044F9" w:rsidRPr="00D246F4" w:rsidRDefault="000044F9" w:rsidP="001E501C">
            <w:pPr>
              <w:jc w:val="both"/>
              <w:rPr>
                <w:rFonts w:ascii="Times New Roman" w:hAnsi="Times New Roman" w:cs="Times New Roman"/>
                <w:sz w:val="24"/>
                <w:szCs w:val="24"/>
              </w:rPr>
            </w:pPr>
            <w:r w:rsidRPr="00D246F4">
              <w:rPr>
                <w:rFonts w:ascii="Times New Roman" w:hAnsi="Times New Roman" w:cs="Times New Roman"/>
                <w:sz w:val="24"/>
                <w:szCs w:val="24"/>
              </w:rPr>
              <w:t>Донецкой Народной Республики</w:t>
            </w:r>
          </w:p>
        </w:tc>
      </w:tr>
    </w:tbl>
    <w:p w14:paraId="1667EC4C" w14:textId="77777777" w:rsidR="000044F9" w:rsidRDefault="000044F9" w:rsidP="000044F9">
      <w:pPr>
        <w:spacing w:after="0" w:line="240" w:lineRule="auto"/>
        <w:ind w:left="5245"/>
        <w:jc w:val="both"/>
        <w:rPr>
          <w:rFonts w:ascii="Times New Roman" w:eastAsia="Times New Roman" w:hAnsi="Times New Roman" w:cs="Times New Roman"/>
          <w:sz w:val="24"/>
          <w:szCs w:val="24"/>
          <w:lang w:eastAsia="ru-RU"/>
        </w:rPr>
      </w:pPr>
    </w:p>
    <w:p w14:paraId="2BE0CF57" w14:textId="77777777" w:rsidR="000044F9" w:rsidRPr="00D97A73" w:rsidRDefault="000044F9" w:rsidP="000044F9">
      <w:pPr>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 xml:space="preserve">Договор </w:t>
      </w:r>
    </w:p>
    <w:p w14:paraId="6A7F0B21" w14:textId="77777777" w:rsidR="000044F9" w:rsidRPr="00D97A73" w:rsidRDefault="000044F9" w:rsidP="000044F9">
      <w:pPr>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аренды жилого помещения коммерческого использования № _____</w:t>
      </w:r>
    </w:p>
    <w:p w14:paraId="26DAD89E" w14:textId="77777777" w:rsidR="000044F9" w:rsidRPr="00D97A73" w:rsidRDefault="000044F9" w:rsidP="000044F9">
      <w:pPr>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(форма)</w:t>
      </w:r>
    </w:p>
    <w:p w14:paraId="34B4E0E4"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1A246D36" w14:textId="77777777" w:rsidR="000044F9" w:rsidRPr="00D97A73" w:rsidRDefault="000044F9" w:rsidP="000044F9">
      <w:pPr>
        <w:widowControl w:val="0"/>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p>
    <w:p w14:paraId="027E770E" w14:textId="77777777" w:rsidR="000044F9" w:rsidRPr="00D97A73" w:rsidRDefault="000044F9" w:rsidP="000044F9">
      <w:pPr>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Уполномоченный орган муниципального образования ____________________________________ в лице ________________________, действующего на основании ___________________, именуемый в дальнейшем «Арендодатель», с одной стороны и _________________________________________</w:t>
      </w:r>
    </w:p>
    <w:p w14:paraId="48A9FDAC" w14:textId="77777777" w:rsidR="000044F9" w:rsidRPr="00D97A73" w:rsidRDefault="000044F9" w:rsidP="000044F9">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(полное наименование юридического лица)</w:t>
      </w:r>
    </w:p>
    <w:p w14:paraId="3C75820F"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в лице __________________________________________________________________,</w:t>
      </w:r>
    </w:p>
    <w:p w14:paraId="030B4A60"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(занимаемая должность, Ф.И.О.)</w:t>
      </w:r>
    </w:p>
    <w:p w14:paraId="6330FEF1"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действующего на основании _______________________________________________,</w:t>
      </w:r>
    </w:p>
    <w:p w14:paraId="69B15AFD"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(указать наименование документа, его № и дату)</w:t>
      </w:r>
    </w:p>
    <w:p w14:paraId="53FC7AEB"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именуемый в дальнейшем «Арендатор», с другой стороны, заключили настоящий договор о нижеследующем:</w:t>
      </w:r>
    </w:p>
    <w:p w14:paraId="18046F80"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7D364B14"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1. Предмет договора</w:t>
      </w:r>
    </w:p>
    <w:p w14:paraId="26EB2658"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262ABCFC"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1.1. На основании ______(распорядительный акт муниципального образования)____ Арендодатель обязуется предоставить Арендатору во временное владение и пользование жилое помещение, находящееся в муниципальной собственности, расположенное по адресу: ___________________, ул. __________________, дом № _____, квартира № _____, а Арендатор обязуется принять данное жилое помещение и выплачивать арендную плату в размере и сроки, установленные в разделе 3 настоящего договора.</w:t>
      </w:r>
    </w:p>
    <w:p w14:paraId="50A0E02B"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 xml:space="preserve">1.2. Арендатор обязуется использовать жилое помещение для проживания гражданина, состоящего с ним в трудовых отношениях на срок, не превышающий срока аренды жилого помещения и членов его семьи. </w:t>
      </w:r>
    </w:p>
    <w:p w14:paraId="46C4BC8B"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1.3. Техническое состояние жилого помещения, его местонахождение и характеристики жилого помещения изложены Акте приема-передачи жилого помещения, который является неотъемлемой частью настоящего договора.</w:t>
      </w:r>
    </w:p>
    <w:p w14:paraId="0482020F"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lastRenderedPageBreak/>
        <w:t>1.4. Срок аренды жилого помещения устанавливается на 1 год с «___» ___________ 20__ года по «___» _____________ 20__ года.</w:t>
      </w:r>
    </w:p>
    <w:p w14:paraId="0A959999"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28323323"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 Права и обязанности сторон</w:t>
      </w:r>
    </w:p>
    <w:p w14:paraId="28E0942B"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4AA0EFEA"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2.1. Арендодатель обязан:</w:t>
      </w:r>
    </w:p>
    <w:p w14:paraId="1B20C9FD"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2.1.1. Передать Арендатору в десятидневный срок после подписания договора жилое помещение, указанное в пункте 1.1 настоящего договора.</w:t>
      </w:r>
    </w:p>
    <w:p w14:paraId="53F1AA8D"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2.1.2. Обеспечить свободный доступ Арендатору в жилое помещение.</w:t>
      </w:r>
    </w:p>
    <w:p w14:paraId="7928D389"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2.1.3. Не позднее чем за месяц предупредить Арендатора о досрочном расторжении настоящего договора.</w:t>
      </w:r>
    </w:p>
    <w:p w14:paraId="2E4839B0"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 Арендодатель вправе:</w:t>
      </w:r>
    </w:p>
    <w:p w14:paraId="23D9E5CA"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2.2.1. Требовать своевременного внесения арендной платы за жилое помещение и коммунальные услуги.</w:t>
      </w:r>
    </w:p>
    <w:p w14:paraId="7951297B"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2.2.2. Требовать от Арендатора проведения текущего ремонта арендуемого жилого помещения.</w:t>
      </w:r>
    </w:p>
    <w:p w14:paraId="39B14F3E"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2.2.3. В порядке и в случаях, установленных настоящим договором, требовать расторжения договора аренды.</w:t>
      </w:r>
    </w:p>
    <w:p w14:paraId="6239C53A"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2.2.4. При прекращении договора аренды требовать возврата жилого помещения.</w:t>
      </w:r>
    </w:p>
    <w:p w14:paraId="5D503BC1"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2.2.5. Если Арендатор не возвратил арендованное жилое помещение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14:paraId="6A11345A"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2.2.6. Осуществлять проверку использования Арендатором жилого помещения, переданного в соответствии с условиями настоящего договора.</w:t>
      </w:r>
    </w:p>
    <w:p w14:paraId="31124759"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2.2.7. Осуществлять другие права, предусмотренные законодательством.</w:t>
      </w:r>
    </w:p>
    <w:p w14:paraId="2547F554"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 Арендатор обязан:</w:t>
      </w:r>
    </w:p>
    <w:p w14:paraId="549B62BE"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2.3.1. Не позднее 3 дней со дня подписания настоящего договора принять от Арендодателя жилое помещение по акту приема-передачи, являющемуся неотъемлемой частью настоящего договора.</w:t>
      </w:r>
    </w:p>
    <w:p w14:paraId="6827FAF2"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2.3.2. Использовать жилое помещение для проживания граждан, указанных в пункте 1.2 настоящего договора.</w:t>
      </w:r>
    </w:p>
    <w:p w14:paraId="60D313A4"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2.3.3. Своевременно и в порядке, установленном настоящим договором, вносить арендную плату за пользование жилым помещением.</w:t>
      </w:r>
    </w:p>
    <w:p w14:paraId="1CA572D7"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2.3.4. Не позднее 10 дней со дня вступления в силу настоящего договора заключить с гражданами, указанными в пункте 1.2 настоящего договора, договор коммерческого найма на их проживание в жилом помещении на срок, не превышающий срока аренды жилого помещения.</w:t>
      </w:r>
    </w:p>
    <w:p w14:paraId="12336A0A"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2.3.5. Обеспечить заключение гражданами, указанными в пункте 1.2 настоящего договора, договоров на содержание общего имущества и на оказание коммунальных и эксплуатационных услуг. Осуществлять контроль за выполнением гражданами условий данных договоров.</w:t>
      </w:r>
    </w:p>
    <w:p w14:paraId="5977C37E"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 xml:space="preserve">2.3.6. Не вправе производить переустройство и перепланировку жилого </w:t>
      </w:r>
      <w:r w:rsidRPr="00D97A73">
        <w:rPr>
          <w:rFonts w:ascii="Times New Roman" w:eastAsia="Times New Roman" w:hAnsi="Times New Roman" w:cs="Times New Roman"/>
          <w:sz w:val="28"/>
          <w:szCs w:val="28"/>
          <w:lang w:eastAsia="ru-RU"/>
        </w:rPr>
        <w:lastRenderedPageBreak/>
        <w:t>помещения.</w:t>
      </w:r>
    </w:p>
    <w:p w14:paraId="6293AC03"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2.3.7. Поддерживать имущество в исправном состоянии, производить за свой счет текущий ремонт.</w:t>
      </w:r>
    </w:p>
    <w:p w14:paraId="563AD6DD"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2.3.8. Письменно, не позднее чем за 1 месяц, уведомить Арендодателя о досрочном расторжении настоящего договора.</w:t>
      </w:r>
    </w:p>
    <w:p w14:paraId="2A51CC14"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2.3.9. Письменно, не позднее чем за 1 месяц до окончания действия договора, уведомить Арендодателя о желании заключить договор аренды на новый срок.</w:t>
      </w:r>
    </w:p>
    <w:p w14:paraId="1F0EF568"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2.3.10. По истечении срока настоящего договора, а также при досрочном освобождении жилого помещения передать в срок не более 10 рабочих дней с момента прекращения договорных отношений его по акту приема-передачи свободным от прав лиц, указанных в пункте 1.2 настоящего договора, в том же состоянии, в котором оно было принято от Арендодателя, а также оплатить задолженность по всем обязательствам, предусмотренным настоящим договором.</w:t>
      </w:r>
    </w:p>
    <w:p w14:paraId="1BE95DF7"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2.3.11. В случае невнесения гражданами, указанными в пункте 1.2 настоящего договора, оплаты по договорам, заключенным ими на оказание коммунальных и эксплуатационных услуг с эксплуатационными организациями, произвести оплату по данным договорам за свой счет.</w:t>
      </w:r>
    </w:p>
    <w:p w14:paraId="62C695A2"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2.4. Арендатор вправе:</w:t>
      </w:r>
    </w:p>
    <w:p w14:paraId="77675DEF" w14:textId="77777777" w:rsidR="000044F9" w:rsidRPr="00D97A73" w:rsidRDefault="000044F9" w:rsidP="000044F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2.4.1. Требовать от Арендодателя предоставления жилого помещения, указанного в пункте 1.1 настоящего договора.</w:t>
      </w:r>
    </w:p>
    <w:p w14:paraId="538BA437"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2F27BEB4"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3. Размер арендной платы и расчеты по договору</w:t>
      </w:r>
    </w:p>
    <w:p w14:paraId="22CBC85F"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3.1. Арендатор производит оплату за содержание и ремонт жилого помещения, указанного в пункте 1.1 настоящего Договора, плату за коммунальные услуги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w:t>
      </w:r>
    </w:p>
    <w:p w14:paraId="7ED2BB33"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3.2. Арендатор вносит арендную плату в размере __________ рублей, ежемесячно до 10 числа месяца, следующего за истекшим месяцем, на расчетный счет Арендатора.</w:t>
      </w:r>
    </w:p>
    <w:p w14:paraId="756499CC"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3.3. Арендная плата вносится Арендатором независимо от факта пользования арендованным жилым помещением.</w:t>
      </w:r>
    </w:p>
    <w:p w14:paraId="2F6D1422"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06AA1AEC"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4. Ответственность сторон</w:t>
      </w:r>
    </w:p>
    <w:p w14:paraId="46D7768C"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2EBB625"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4.1. За просрочку платежа за коммерческий наем Арендатор уплачивает пеню в размере одной трехсотой ключевой ставки Центрального банка Российской Федерации от суммы задолженности по договору за каждый день просрочки, начиная со следующего дня после установленного срока выплаты по день фактического расчета включительно.</w:t>
      </w:r>
    </w:p>
    <w:p w14:paraId="37B788C0"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 xml:space="preserve">4.2. В случае не освобождения жилого помещения в течение 10 дней согласно подпункту 2.3.10 пункта 2.3 договора Арендатор уплачивает штраф в </w:t>
      </w:r>
      <w:r w:rsidRPr="00D97A73">
        <w:rPr>
          <w:rFonts w:ascii="Times New Roman" w:eastAsia="Times New Roman" w:hAnsi="Times New Roman" w:cs="Times New Roman"/>
          <w:sz w:val="28"/>
          <w:szCs w:val="28"/>
          <w:lang w:eastAsia="ru-RU"/>
        </w:rPr>
        <w:lastRenderedPageBreak/>
        <w:t>размере _____% годовой арендной платы.</w:t>
      </w:r>
    </w:p>
    <w:p w14:paraId="17060964"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4.3. Уплата пени, установленной настоящим договором, не освобождает Арендатора от исполнения его обязательств по договору.</w:t>
      </w:r>
    </w:p>
    <w:p w14:paraId="5DA2FA6C"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4.4. При нарушении Правил пользования жилыми помещениями, содержания жилого дома и придомовой территории в соответствии с действующим законодательством Арендатор обязан возместить Арендодателю возникшие при этом убытки в установленном законом порядке.</w:t>
      </w:r>
    </w:p>
    <w:p w14:paraId="506DEACF"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4.5. Ликвидация последствий аварий, происшедших по вине Арендатора, производится силами самого Арендатора либо силами Арендодателя с последующей компенсацией затрат Арендатором.</w:t>
      </w:r>
    </w:p>
    <w:p w14:paraId="23D5DE6B"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4.6. Арендодатель не отвечает за недостатки сданного в аренду жилого помещения,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жилого помещения или проверки его исправности при заключении договора или передаче жилого помещения в аренду.</w:t>
      </w:r>
    </w:p>
    <w:p w14:paraId="5EC272D4"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64BC258D"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 Порядок и последствия изменения и расторжения договора</w:t>
      </w:r>
    </w:p>
    <w:p w14:paraId="20F979B3"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5.1. Договор считается расторгнутым по истечении срока, указанного в пункте 1.4 настоящего договора.</w:t>
      </w:r>
    </w:p>
    <w:p w14:paraId="1DBE9BF3"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5.2. Настоящий договор может быть расторгнут досрочно по решению суда, а также по взаимному соглашению сторон.</w:t>
      </w:r>
    </w:p>
    <w:p w14:paraId="34717D8A"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5.3. Соглашение об изменении или о расторжении договора совершается в той же форме, что и договор.</w:t>
      </w:r>
    </w:p>
    <w:p w14:paraId="00E9DCD2"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5.4.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а при его отсутствии - в тридцатидневный срок.</w:t>
      </w:r>
    </w:p>
    <w:p w14:paraId="26C914EB"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5.5. Настоящий договор может быть расторгнут в судебном порядке в соответствии со статьей 687 Гражданского кодекса Российской Федерации.</w:t>
      </w:r>
    </w:p>
    <w:p w14:paraId="0B3450CB"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5.6. В случае расторжения настоящего договора граждане, указанные в пункте 1.2 договора и проживающие в жилом помещении к моменту расторжения договора, подлежат выселению из жилого помещения.</w:t>
      </w:r>
    </w:p>
    <w:p w14:paraId="710C3D6B"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7D9D26DE" w14:textId="77777777" w:rsidR="000044F9" w:rsidRPr="00D97A73" w:rsidRDefault="000044F9" w:rsidP="000044F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6. Прочие условия</w:t>
      </w:r>
    </w:p>
    <w:p w14:paraId="10E917F3" w14:textId="77777777" w:rsidR="000044F9" w:rsidRPr="00D97A73" w:rsidRDefault="000044F9" w:rsidP="000044F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9487E26"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6.1. Риск случайной гибели жилого помещения, предоставленного в аренду, лежит на Арендодателе в соответствии с действующим законодательством.</w:t>
      </w:r>
    </w:p>
    <w:p w14:paraId="4D1C4C79"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6.2. Все изменения, дополнения к настоящему договору действительны, если они изложены в письменной форме и подписаны обеими Сторонами.</w:t>
      </w:r>
    </w:p>
    <w:p w14:paraId="51AEA189"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6.3. Все споры и разногласия, возникшие между Сторонами по настоящему договору или в связи с ним, разрешаются путем переговоров между ними. В случае невозможности разрешения разногласий путем переговоров они подлежат рассмотрению в судебном порядке, установленном действующим законодательством.</w:t>
      </w:r>
    </w:p>
    <w:p w14:paraId="3377EDF8"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lastRenderedPageBreak/>
        <w:t>6.4. По вопросам, не предусмотренным настоящим договором, стороны руководствуются действующим законодательством.</w:t>
      </w:r>
    </w:p>
    <w:p w14:paraId="1AF11DD6"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6.5. Договор вступает в законную силу с момента его государственной регистрации и действует до полного исполнения Сторонами своих обязательств.</w:t>
      </w:r>
    </w:p>
    <w:p w14:paraId="2F124CF2" w14:textId="77777777" w:rsidR="000044F9" w:rsidRPr="00D97A73" w:rsidRDefault="000044F9" w:rsidP="000044F9">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97A73">
        <w:rPr>
          <w:rFonts w:ascii="Times New Roman" w:eastAsia="Times New Roman" w:hAnsi="Times New Roman" w:cs="Times New Roman"/>
          <w:sz w:val="28"/>
          <w:szCs w:val="28"/>
          <w:lang w:eastAsia="ru-RU"/>
        </w:rPr>
        <w:t>6.6. Договор составлен в 3-х экземплярах, имеющих равную юридическую силу, один из которых находится по месту регистрации договора, по экземпляру выдается сторонам по договору.</w:t>
      </w:r>
    </w:p>
    <w:p w14:paraId="6C1EAE36" w14:textId="77777777" w:rsidR="000044F9" w:rsidRDefault="000044F9" w:rsidP="000044F9">
      <w:pPr>
        <w:spacing w:after="0" w:line="240" w:lineRule="auto"/>
        <w:ind w:firstLine="708"/>
        <w:jc w:val="both"/>
        <w:rPr>
          <w:rFonts w:ascii="Times New Roman" w:hAnsi="Times New Roman" w:cs="Times New Roman"/>
          <w:b/>
          <w:bCs/>
          <w:color w:val="FF0000"/>
          <w:sz w:val="28"/>
          <w:szCs w:val="28"/>
        </w:rPr>
      </w:pPr>
    </w:p>
    <w:p w14:paraId="4429358B" w14:textId="77777777" w:rsidR="00B123AF" w:rsidRDefault="00B123AF">
      <w:bookmarkStart w:id="0" w:name="_GoBack"/>
      <w:bookmarkEnd w:id="0"/>
    </w:p>
    <w:sectPr w:rsidR="00B123AF" w:rsidSect="000044F9">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FE9"/>
    <w:rsid w:val="000044F9"/>
    <w:rsid w:val="00172C39"/>
    <w:rsid w:val="00781704"/>
    <w:rsid w:val="00B123AF"/>
    <w:rsid w:val="00F66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2965D7-F064-408D-81B0-A4B87CA3D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44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044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1431</Words>
  <Characters>8161</Characters>
  <Application>Microsoft Office Word</Application>
  <DocSecurity>0</DocSecurity>
  <Lines>68</Lines>
  <Paragraphs>19</Paragraphs>
  <ScaleCrop>false</ScaleCrop>
  <Company/>
  <LinksUpToDate>false</LinksUpToDate>
  <CharactersWithSpaces>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2025-02-14T14:08:00Z</dcterms:created>
  <dcterms:modified xsi:type="dcterms:W3CDTF">2025-02-14T14:09:00Z</dcterms:modified>
</cp:coreProperties>
</file>