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90F926" w14:textId="77777777" w:rsidR="00160506" w:rsidRPr="00160506" w:rsidRDefault="00160506" w:rsidP="00160506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160506">
        <w:rPr>
          <w:rFonts w:ascii="Times New Roman" w:eastAsia="Calibri" w:hAnsi="Times New Roman" w:cs="Times New Roman"/>
          <w:sz w:val="24"/>
          <w:szCs w:val="24"/>
        </w:rPr>
        <w:t>Приложение 7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26B32031" w14:textId="77777777" w:rsidR="00160506" w:rsidRPr="00160506" w:rsidRDefault="00160506" w:rsidP="0016050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E6B52B" w14:textId="77777777" w:rsidR="00160506" w:rsidRPr="00160506" w:rsidRDefault="00160506" w:rsidP="001605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0506">
        <w:rPr>
          <w:rFonts w:ascii="Times New Roman" w:eastAsia="Calibri" w:hAnsi="Times New Roman" w:cs="Times New Roman"/>
          <w:sz w:val="24"/>
          <w:szCs w:val="24"/>
        </w:rPr>
        <w:t>Распределение расходов бюджета Донецкой Народной Республики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по разделам, подразделам классификации расходов бюджетов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на 2025 год и на плановый период 2026 и 2027 годов</w:t>
      </w:r>
    </w:p>
    <w:p w14:paraId="6DC10364" w14:textId="77777777" w:rsidR="00160506" w:rsidRPr="00160506" w:rsidRDefault="00160506" w:rsidP="0016050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60506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tbl>
      <w:tblPr>
        <w:tblStyle w:val="a3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66"/>
        <w:gridCol w:w="851"/>
        <w:gridCol w:w="850"/>
        <w:gridCol w:w="1843"/>
        <w:gridCol w:w="1843"/>
        <w:gridCol w:w="1807"/>
      </w:tblGrid>
      <w:tr w:rsidR="00160506" w:rsidRPr="00160506" w14:paraId="7765D6C4" w14:textId="77777777" w:rsidTr="00B3473E">
        <w:tc>
          <w:tcPr>
            <w:tcW w:w="7366" w:type="dxa"/>
            <w:vMerge w:val="restart"/>
            <w:vAlign w:val="center"/>
          </w:tcPr>
          <w:p w14:paraId="20AC0C31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851" w:type="dxa"/>
            <w:vMerge w:val="restart"/>
            <w:vAlign w:val="center"/>
          </w:tcPr>
          <w:p w14:paraId="035C66D5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Код раздела</w:t>
            </w:r>
          </w:p>
        </w:tc>
        <w:tc>
          <w:tcPr>
            <w:tcW w:w="850" w:type="dxa"/>
            <w:vMerge w:val="restart"/>
            <w:vAlign w:val="center"/>
          </w:tcPr>
          <w:p w14:paraId="0AE1A13F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 xml:space="preserve">Код </w:t>
            </w:r>
            <w:proofErr w:type="gramStart"/>
            <w:r w:rsidRPr="00160506">
              <w:rPr>
                <w:rFonts w:eastAsia="Calibri"/>
                <w:sz w:val="20"/>
                <w:szCs w:val="20"/>
              </w:rPr>
              <w:t>под-раздела</w:t>
            </w:r>
            <w:proofErr w:type="gramEnd"/>
          </w:p>
        </w:tc>
        <w:tc>
          <w:tcPr>
            <w:tcW w:w="5493" w:type="dxa"/>
            <w:gridSpan w:val="3"/>
            <w:vAlign w:val="center"/>
          </w:tcPr>
          <w:p w14:paraId="0CF39348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 xml:space="preserve">Сумма </w:t>
            </w:r>
          </w:p>
        </w:tc>
      </w:tr>
      <w:tr w:rsidR="00160506" w:rsidRPr="00160506" w14:paraId="5232A2DE" w14:textId="77777777" w:rsidTr="00B3473E">
        <w:tc>
          <w:tcPr>
            <w:tcW w:w="7366" w:type="dxa"/>
            <w:vMerge/>
            <w:vAlign w:val="center"/>
          </w:tcPr>
          <w:p w14:paraId="18ED2474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</w:tcPr>
          <w:p w14:paraId="5C9C245F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</w:tcPr>
          <w:p w14:paraId="6D2C2D1F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2CBEB95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1843" w:type="dxa"/>
            <w:vAlign w:val="center"/>
          </w:tcPr>
          <w:p w14:paraId="74198D91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1807" w:type="dxa"/>
            <w:vAlign w:val="center"/>
          </w:tcPr>
          <w:p w14:paraId="1358D6BC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</w:tbl>
    <w:p w14:paraId="7B9EFDCE" w14:textId="77777777" w:rsidR="00160506" w:rsidRPr="00160506" w:rsidRDefault="00160506" w:rsidP="00160506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3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66"/>
        <w:gridCol w:w="851"/>
        <w:gridCol w:w="850"/>
        <w:gridCol w:w="1843"/>
        <w:gridCol w:w="1843"/>
        <w:gridCol w:w="1807"/>
      </w:tblGrid>
      <w:tr w:rsidR="00160506" w:rsidRPr="00160506" w14:paraId="69E85B1B" w14:textId="77777777" w:rsidTr="00B3473E">
        <w:trPr>
          <w:cantSplit/>
          <w:trHeight w:val="20"/>
          <w:tblHeader/>
        </w:trPr>
        <w:tc>
          <w:tcPr>
            <w:tcW w:w="7366" w:type="dxa"/>
            <w:vAlign w:val="center"/>
          </w:tcPr>
          <w:p w14:paraId="1D7BBBE7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851" w:type="dxa"/>
            <w:vAlign w:val="center"/>
          </w:tcPr>
          <w:p w14:paraId="2EE44E55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079DDC50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843" w:type="dxa"/>
            <w:vAlign w:val="center"/>
          </w:tcPr>
          <w:p w14:paraId="4E199CD6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843" w:type="dxa"/>
            <w:vAlign w:val="center"/>
          </w:tcPr>
          <w:p w14:paraId="47A2AB4A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807" w:type="dxa"/>
            <w:vAlign w:val="center"/>
          </w:tcPr>
          <w:p w14:paraId="4691FECA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6</w:t>
            </w:r>
          </w:p>
        </w:tc>
      </w:tr>
      <w:tr w:rsidR="00160506" w:rsidRPr="00160506" w14:paraId="6978E1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1FBFED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noWrap/>
            <w:vAlign w:val="bottom"/>
            <w:hideMark/>
          </w:tcPr>
          <w:p w14:paraId="0B6C446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5388725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4974E6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26 943 841,88456</w:t>
            </w:r>
          </w:p>
        </w:tc>
        <w:tc>
          <w:tcPr>
            <w:tcW w:w="1843" w:type="dxa"/>
            <w:noWrap/>
            <w:vAlign w:val="bottom"/>
            <w:hideMark/>
          </w:tcPr>
          <w:p w14:paraId="2BA83E6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6 515 124,04145</w:t>
            </w:r>
          </w:p>
        </w:tc>
        <w:tc>
          <w:tcPr>
            <w:tcW w:w="1807" w:type="dxa"/>
            <w:noWrap/>
            <w:vAlign w:val="bottom"/>
            <w:hideMark/>
          </w:tcPr>
          <w:p w14:paraId="706EE5F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7 062 246,49091</w:t>
            </w:r>
          </w:p>
        </w:tc>
      </w:tr>
      <w:tr w:rsidR="00160506" w:rsidRPr="00160506" w14:paraId="04ED02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D6E56A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noWrap/>
            <w:vAlign w:val="bottom"/>
            <w:hideMark/>
          </w:tcPr>
          <w:p w14:paraId="6CFEA53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0014644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2957CE0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1 954 225,43700</w:t>
            </w:r>
          </w:p>
        </w:tc>
        <w:tc>
          <w:tcPr>
            <w:tcW w:w="1843" w:type="dxa"/>
            <w:noWrap/>
            <w:vAlign w:val="bottom"/>
            <w:hideMark/>
          </w:tcPr>
          <w:p w14:paraId="28880BB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1 432 470,14733</w:t>
            </w:r>
          </w:p>
        </w:tc>
        <w:tc>
          <w:tcPr>
            <w:tcW w:w="1807" w:type="dxa"/>
            <w:noWrap/>
            <w:vAlign w:val="bottom"/>
            <w:hideMark/>
          </w:tcPr>
          <w:p w14:paraId="0636F1F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1 599 883,92363</w:t>
            </w:r>
          </w:p>
        </w:tc>
      </w:tr>
      <w:tr w:rsidR="00160506" w:rsidRPr="00160506" w14:paraId="6C3FC6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3858859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1" w:type="dxa"/>
            <w:noWrap/>
            <w:vAlign w:val="bottom"/>
            <w:hideMark/>
          </w:tcPr>
          <w:p w14:paraId="04CC796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335936C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0098825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522 578,79600</w:t>
            </w:r>
          </w:p>
        </w:tc>
        <w:tc>
          <w:tcPr>
            <w:tcW w:w="1843" w:type="dxa"/>
            <w:noWrap/>
            <w:vAlign w:val="bottom"/>
            <w:hideMark/>
          </w:tcPr>
          <w:p w14:paraId="75CDD11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345 204,22435</w:t>
            </w:r>
          </w:p>
        </w:tc>
        <w:tc>
          <w:tcPr>
            <w:tcW w:w="1807" w:type="dxa"/>
            <w:noWrap/>
            <w:vAlign w:val="bottom"/>
            <w:hideMark/>
          </w:tcPr>
          <w:p w14:paraId="73DC79F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367 453,59652</w:t>
            </w:r>
          </w:p>
        </w:tc>
      </w:tr>
      <w:tr w:rsidR="00160506" w:rsidRPr="00160506" w14:paraId="07F5CA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5B7D13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851" w:type="dxa"/>
            <w:noWrap/>
            <w:vAlign w:val="bottom"/>
            <w:hideMark/>
          </w:tcPr>
          <w:p w14:paraId="57E230B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1B74322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53B5C3A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20FA8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07" w:type="dxa"/>
            <w:noWrap/>
            <w:vAlign w:val="bottom"/>
            <w:hideMark/>
          </w:tcPr>
          <w:p w14:paraId="2F37BA6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160506" w:rsidRPr="00160506" w14:paraId="37B9D8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B6CDB2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noWrap/>
            <w:vAlign w:val="bottom"/>
            <w:hideMark/>
          </w:tcPr>
          <w:p w14:paraId="1A1F9F7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4A35524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7AA3250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638 562,62500</w:t>
            </w:r>
          </w:p>
        </w:tc>
        <w:tc>
          <w:tcPr>
            <w:tcW w:w="1843" w:type="dxa"/>
            <w:noWrap/>
            <w:vAlign w:val="bottom"/>
            <w:hideMark/>
          </w:tcPr>
          <w:p w14:paraId="5FD1055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441 750,51630</w:t>
            </w:r>
          </w:p>
        </w:tc>
        <w:tc>
          <w:tcPr>
            <w:tcW w:w="1807" w:type="dxa"/>
            <w:noWrap/>
            <w:vAlign w:val="bottom"/>
            <w:hideMark/>
          </w:tcPr>
          <w:p w14:paraId="70C7B00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497 681,33426</w:t>
            </w:r>
          </w:p>
        </w:tc>
      </w:tr>
      <w:tr w:rsidR="00160506" w:rsidRPr="00160506" w14:paraId="2CB74B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FBF613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51" w:type="dxa"/>
            <w:noWrap/>
            <w:vAlign w:val="bottom"/>
            <w:hideMark/>
          </w:tcPr>
          <w:p w14:paraId="1C01DAB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0E30870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76B81A1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1843" w:type="dxa"/>
            <w:noWrap/>
            <w:vAlign w:val="bottom"/>
            <w:hideMark/>
          </w:tcPr>
          <w:p w14:paraId="0FCEA1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1807" w:type="dxa"/>
            <w:noWrap/>
            <w:vAlign w:val="bottom"/>
            <w:hideMark/>
          </w:tcPr>
          <w:p w14:paraId="05230D0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160506" w:rsidRPr="00160506" w14:paraId="24EC35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EE5347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851" w:type="dxa"/>
            <w:noWrap/>
            <w:vAlign w:val="bottom"/>
            <w:hideMark/>
          </w:tcPr>
          <w:p w14:paraId="0A1AD6B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42AC966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843" w:type="dxa"/>
            <w:noWrap/>
            <w:vAlign w:val="bottom"/>
            <w:hideMark/>
          </w:tcPr>
          <w:p w14:paraId="7213D34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D9D12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0DCA4CA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160506" w:rsidRPr="00160506" w14:paraId="54FEE1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4BF1A3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851" w:type="dxa"/>
            <w:noWrap/>
            <w:vAlign w:val="bottom"/>
            <w:hideMark/>
          </w:tcPr>
          <w:p w14:paraId="025E7B8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7DB62DC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43" w:type="dxa"/>
            <w:noWrap/>
            <w:vAlign w:val="bottom"/>
            <w:hideMark/>
          </w:tcPr>
          <w:p w14:paraId="5106300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599 203,42861</w:t>
            </w:r>
          </w:p>
        </w:tc>
        <w:tc>
          <w:tcPr>
            <w:tcW w:w="1843" w:type="dxa"/>
            <w:noWrap/>
            <w:vAlign w:val="bottom"/>
            <w:hideMark/>
          </w:tcPr>
          <w:p w14:paraId="756DC1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383 164,19297</w:t>
            </w:r>
          </w:p>
        </w:tc>
        <w:tc>
          <w:tcPr>
            <w:tcW w:w="1807" w:type="dxa"/>
            <w:noWrap/>
            <w:vAlign w:val="bottom"/>
            <w:hideMark/>
          </w:tcPr>
          <w:p w14:paraId="0EB1C5D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406 458,77677</w:t>
            </w:r>
          </w:p>
        </w:tc>
      </w:tr>
      <w:tr w:rsidR="00160506" w:rsidRPr="00160506" w14:paraId="1EB914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10BBE4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noWrap/>
            <w:vAlign w:val="bottom"/>
            <w:hideMark/>
          </w:tcPr>
          <w:p w14:paraId="4A8FA9D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0473AD9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43" w:type="dxa"/>
            <w:noWrap/>
            <w:vAlign w:val="bottom"/>
            <w:hideMark/>
          </w:tcPr>
          <w:p w14:paraId="64D6754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22 651 897,87110</w:t>
            </w:r>
          </w:p>
        </w:tc>
        <w:tc>
          <w:tcPr>
            <w:tcW w:w="1843" w:type="dxa"/>
            <w:noWrap/>
            <w:vAlign w:val="bottom"/>
            <w:hideMark/>
          </w:tcPr>
          <w:p w14:paraId="125F252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3 401 885,20453</w:t>
            </w:r>
          </w:p>
        </w:tc>
        <w:tc>
          <w:tcPr>
            <w:tcW w:w="1807" w:type="dxa"/>
            <w:noWrap/>
            <w:vAlign w:val="bottom"/>
            <w:hideMark/>
          </w:tcPr>
          <w:p w14:paraId="6722022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3 740 127,13839</w:t>
            </w:r>
          </w:p>
        </w:tc>
      </w:tr>
      <w:tr w:rsidR="00160506" w:rsidRPr="00160506" w14:paraId="11C6AA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D4B51D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noWrap/>
            <w:vAlign w:val="bottom"/>
            <w:hideMark/>
          </w:tcPr>
          <w:p w14:paraId="0D8F767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noWrap/>
            <w:vAlign w:val="bottom"/>
            <w:hideMark/>
          </w:tcPr>
          <w:p w14:paraId="53C10A3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FB1253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9EE5F6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07" w:type="dxa"/>
            <w:noWrap/>
            <w:vAlign w:val="bottom"/>
            <w:hideMark/>
          </w:tcPr>
          <w:p w14:paraId="08CF3F9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160506" w:rsidRPr="00160506" w14:paraId="6BDC64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D8C3C6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noWrap/>
            <w:vAlign w:val="bottom"/>
            <w:hideMark/>
          </w:tcPr>
          <w:p w14:paraId="57F6F0F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noWrap/>
            <w:vAlign w:val="bottom"/>
            <w:hideMark/>
          </w:tcPr>
          <w:p w14:paraId="37865B7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386FBF1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203C86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07" w:type="dxa"/>
            <w:noWrap/>
            <w:vAlign w:val="bottom"/>
            <w:hideMark/>
          </w:tcPr>
          <w:p w14:paraId="562BDD7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160506" w:rsidRPr="00160506" w14:paraId="326746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113809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noWrap/>
            <w:vAlign w:val="bottom"/>
            <w:hideMark/>
          </w:tcPr>
          <w:p w14:paraId="6437CC6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noWrap/>
            <w:vAlign w:val="bottom"/>
            <w:hideMark/>
          </w:tcPr>
          <w:p w14:paraId="4BAA9A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6AE43D2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22 407,17700</w:t>
            </w:r>
          </w:p>
        </w:tc>
        <w:tc>
          <w:tcPr>
            <w:tcW w:w="1843" w:type="dxa"/>
            <w:noWrap/>
            <w:vAlign w:val="bottom"/>
            <w:hideMark/>
          </w:tcPr>
          <w:p w14:paraId="510B2B5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17 146,63586</w:t>
            </w:r>
          </w:p>
        </w:tc>
        <w:tc>
          <w:tcPr>
            <w:tcW w:w="1807" w:type="dxa"/>
            <w:noWrap/>
            <w:vAlign w:val="bottom"/>
            <w:hideMark/>
          </w:tcPr>
          <w:p w14:paraId="348A22D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18 883,24274</w:t>
            </w:r>
          </w:p>
        </w:tc>
      </w:tr>
      <w:tr w:rsidR="00160506" w:rsidRPr="00160506" w14:paraId="016532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EF955E5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noWrap/>
            <w:vAlign w:val="bottom"/>
            <w:hideMark/>
          </w:tcPr>
          <w:p w14:paraId="7E61151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noWrap/>
            <w:vAlign w:val="bottom"/>
            <w:hideMark/>
          </w:tcPr>
          <w:p w14:paraId="6D7330E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43" w:type="dxa"/>
            <w:noWrap/>
            <w:vAlign w:val="bottom"/>
            <w:hideMark/>
          </w:tcPr>
          <w:p w14:paraId="7728F3F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22 407,17700</w:t>
            </w:r>
          </w:p>
        </w:tc>
        <w:tc>
          <w:tcPr>
            <w:tcW w:w="1843" w:type="dxa"/>
            <w:noWrap/>
            <w:vAlign w:val="bottom"/>
            <w:hideMark/>
          </w:tcPr>
          <w:p w14:paraId="7925803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17 146,63586</w:t>
            </w:r>
          </w:p>
        </w:tc>
        <w:tc>
          <w:tcPr>
            <w:tcW w:w="1807" w:type="dxa"/>
            <w:noWrap/>
            <w:vAlign w:val="bottom"/>
            <w:hideMark/>
          </w:tcPr>
          <w:p w14:paraId="2EB56E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18 883,24274</w:t>
            </w:r>
          </w:p>
        </w:tc>
      </w:tr>
      <w:tr w:rsidR="00160506" w:rsidRPr="00160506" w14:paraId="501BE8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240F90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noWrap/>
            <w:vAlign w:val="bottom"/>
            <w:hideMark/>
          </w:tcPr>
          <w:p w14:paraId="319F322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4352E92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5EC65D9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26 903 450,66367</w:t>
            </w:r>
          </w:p>
        </w:tc>
        <w:tc>
          <w:tcPr>
            <w:tcW w:w="1843" w:type="dxa"/>
            <w:noWrap/>
            <w:vAlign w:val="bottom"/>
            <w:hideMark/>
          </w:tcPr>
          <w:p w14:paraId="7B01F7E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16 910 951,99232</w:t>
            </w:r>
          </w:p>
        </w:tc>
        <w:tc>
          <w:tcPr>
            <w:tcW w:w="1807" w:type="dxa"/>
            <w:noWrap/>
            <w:vAlign w:val="bottom"/>
            <w:hideMark/>
          </w:tcPr>
          <w:p w14:paraId="158FFE4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17 455 624,27692</w:t>
            </w:r>
          </w:p>
        </w:tc>
      </w:tr>
      <w:tr w:rsidR="00160506" w:rsidRPr="00160506" w14:paraId="790BB2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9BCF599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851" w:type="dxa"/>
            <w:noWrap/>
            <w:vAlign w:val="bottom"/>
            <w:hideMark/>
          </w:tcPr>
          <w:p w14:paraId="4126E55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0C3936F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09FF4F7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1 461 570,55740</w:t>
            </w:r>
          </w:p>
        </w:tc>
        <w:tc>
          <w:tcPr>
            <w:tcW w:w="1843" w:type="dxa"/>
            <w:noWrap/>
            <w:vAlign w:val="bottom"/>
            <w:hideMark/>
          </w:tcPr>
          <w:p w14:paraId="229873F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232 435,08580</w:t>
            </w:r>
          </w:p>
        </w:tc>
        <w:tc>
          <w:tcPr>
            <w:tcW w:w="1807" w:type="dxa"/>
            <w:noWrap/>
            <w:vAlign w:val="bottom"/>
            <w:hideMark/>
          </w:tcPr>
          <w:p w14:paraId="4DA61F4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261 178,17124</w:t>
            </w:r>
          </w:p>
        </w:tc>
      </w:tr>
      <w:tr w:rsidR="00160506" w:rsidRPr="00160506" w14:paraId="15A10F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0DA166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851" w:type="dxa"/>
            <w:noWrap/>
            <w:vAlign w:val="bottom"/>
            <w:hideMark/>
          </w:tcPr>
          <w:p w14:paraId="599AAEA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1E2B4E2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7E630AC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1843" w:type="dxa"/>
            <w:noWrap/>
            <w:vAlign w:val="bottom"/>
            <w:hideMark/>
          </w:tcPr>
          <w:p w14:paraId="38A287B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1807" w:type="dxa"/>
            <w:noWrap/>
            <w:vAlign w:val="bottom"/>
            <w:hideMark/>
          </w:tcPr>
          <w:p w14:paraId="4E3D02C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160506" w:rsidRPr="00160506" w14:paraId="566D5C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EEF72D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23158DB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0CEA05F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08F28FF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1 820 667,58162</w:t>
            </w:r>
          </w:p>
        </w:tc>
        <w:tc>
          <w:tcPr>
            <w:tcW w:w="1843" w:type="dxa"/>
            <w:noWrap/>
            <w:vAlign w:val="bottom"/>
            <w:hideMark/>
          </w:tcPr>
          <w:p w14:paraId="5C89F76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1 580 151,11791</w:t>
            </w:r>
          </w:p>
        </w:tc>
        <w:tc>
          <w:tcPr>
            <w:tcW w:w="1807" w:type="dxa"/>
            <w:noWrap/>
            <w:vAlign w:val="bottom"/>
            <w:hideMark/>
          </w:tcPr>
          <w:p w14:paraId="33E43FB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1 547 204,11701</w:t>
            </w:r>
          </w:p>
        </w:tc>
      </w:tr>
      <w:tr w:rsidR="00160506" w:rsidRPr="00160506" w14:paraId="25CB59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C90A77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14761D0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1244A5B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6E95D68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1843" w:type="dxa"/>
            <w:noWrap/>
            <w:vAlign w:val="bottom"/>
            <w:hideMark/>
          </w:tcPr>
          <w:p w14:paraId="05533D8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1807" w:type="dxa"/>
            <w:noWrap/>
            <w:vAlign w:val="bottom"/>
            <w:hideMark/>
          </w:tcPr>
          <w:p w14:paraId="656D1BA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160506" w:rsidRPr="00160506" w14:paraId="7B943C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54759B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1D48593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7B92F66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5004D24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240 662,91900</w:t>
            </w:r>
          </w:p>
        </w:tc>
        <w:tc>
          <w:tcPr>
            <w:tcW w:w="1843" w:type="dxa"/>
            <w:noWrap/>
            <w:vAlign w:val="bottom"/>
            <w:hideMark/>
          </w:tcPr>
          <w:p w14:paraId="64047CA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201 938,32869</w:t>
            </w:r>
          </w:p>
        </w:tc>
        <w:tc>
          <w:tcPr>
            <w:tcW w:w="1807" w:type="dxa"/>
            <w:noWrap/>
            <w:vAlign w:val="bottom"/>
            <w:hideMark/>
          </w:tcPr>
          <w:p w14:paraId="1B2F2B1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327 141,79501</w:t>
            </w:r>
          </w:p>
        </w:tc>
      </w:tr>
      <w:tr w:rsidR="00160506" w:rsidRPr="00160506" w14:paraId="04EAAA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0F19BA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851" w:type="dxa"/>
            <w:noWrap/>
            <w:vAlign w:val="bottom"/>
            <w:hideMark/>
          </w:tcPr>
          <w:p w14:paraId="4FED037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52AA2BF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843" w:type="dxa"/>
            <w:noWrap/>
            <w:vAlign w:val="bottom"/>
            <w:hideMark/>
          </w:tcPr>
          <w:p w14:paraId="6564A7B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2 772 027,67817</w:t>
            </w:r>
          </w:p>
        </w:tc>
        <w:tc>
          <w:tcPr>
            <w:tcW w:w="1843" w:type="dxa"/>
            <w:noWrap/>
            <w:vAlign w:val="bottom"/>
            <w:hideMark/>
          </w:tcPr>
          <w:p w14:paraId="61824E2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1807" w:type="dxa"/>
            <w:noWrap/>
            <w:vAlign w:val="bottom"/>
            <w:hideMark/>
          </w:tcPr>
          <w:p w14:paraId="5EFC022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160506" w:rsidRPr="00160506" w14:paraId="145B36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997A89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851" w:type="dxa"/>
            <w:noWrap/>
            <w:vAlign w:val="bottom"/>
            <w:hideMark/>
          </w:tcPr>
          <w:p w14:paraId="0A2AFEF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2E845BB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843" w:type="dxa"/>
            <w:noWrap/>
            <w:vAlign w:val="bottom"/>
            <w:hideMark/>
          </w:tcPr>
          <w:p w14:paraId="26BE68D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4 854 771,60985</w:t>
            </w:r>
          </w:p>
        </w:tc>
        <w:tc>
          <w:tcPr>
            <w:tcW w:w="1843" w:type="dxa"/>
            <w:noWrap/>
            <w:vAlign w:val="bottom"/>
            <w:hideMark/>
          </w:tcPr>
          <w:p w14:paraId="71C9149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5 818 389,96402</w:t>
            </w:r>
          </w:p>
        </w:tc>
        <w:tc>
          <w:tcPr>
            <w:tcW w:w="1807" w:type="dxa"/>
            <w:noWrap/>
            <w:vAlign w:val="bottom"/>
            <w:hideMark/>
          </w:tcPr>
          <w:p w14:paraId="4A28A55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5 247 595,65682</w:t>
            </w:r>
          </w:p>
        </w:tc>
      </w:tr>
      <w:tr w:rsidR="00160506" w:rsidRPr="00160506" w14:paraId="326D25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A40BBF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851" w:type="dxa"/>
            <w:noWrap/>
            <w:vAlign w:val="bottom"/>
            <w:hideMark/>
          </w:tcPr>
          <w:p w14:paraId="7077BF1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3CEA65F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43" w:type="dxa"/>
            <w:noWrap/>
            <w:vAlign w:val="bottom"/>
            <w:hideMark/>
          </w:tcPr>
          <w:p w14:paraId="0757815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1843" w:type="dxa"/>
            <w:noWrap/>
            <w:vAlign w:val="bottom"/>
            <w:hideMark/>
          </w:tcPr>
          <w:p w14:paraId="4309A5B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1807" w:type="dxa"/>
            <w:noWrap/>
            <w:vAlign w:val="bottom"/>
            <w:hideMark/>
          </w:tcPr>
          <w:p w14:paraId="6426754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160506" w:rsidRPr="00160506" w14:paraId="171C1F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041357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noWrap/>
            <w:vAlign w:val="bottom"/>
            <w:hideMark/>
          </w:tcPr>
          <w:p w14:paraId="00ABF3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5F9788F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43" w:type="dxa"/>
            <w:noWrap/>
            <w:vAlign w:val="bottom"/>
            <w:hideMark/>
          </w:tcPr>
          <w:p w14:paraId="536D7C3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3 448 452,84363</w:t>
            </w:r>
          </w:p>
        </w:tc>
        <w:tc>
          <w:tcPr>
            <w:tcW w:w="1843" w:type="dxa"/>
            <w:noWrap/>
            <w:vAlign w:val="bottom"/>
            <w:hideMark/>
          </w:tcPr>
          <w:p w14:paraId="2A440AA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631 303,98103</w:t>
            </w:r>
          </w:p>
        </w:tc>
        <w:tc>
          <w:tcPr>
            <w:tcW w:w="1807" w:type="dxa"/>
            <w:noWrap/>
            <w:vAlign w:val="bottom"/>
            <w:hideMark/>
          </w:tcPr>
          <w:p w14:paraId="0F5A528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711 064,76123</w:t>
            </w:r>
          </w:p>
        </w:tc>
      </w:tr>
      <w:tr w:rsidR="00160506" w:rsidRPr="00160506" w14:paraId="6B4DB7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D003F6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7D8E0B0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4D49912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1A52C3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21 518 439,99108</w:t>
            </w:r>
          </w:p>
        </w:tc>
        <w:tc>
          <w:tcPr>
            <w:tcW w:w="1843" w:type="dxa"/>
            <w:noWrap/>
            <w:vAlign w:val="bottom"/>
            <w:hideMark/>
          </w:tcPr>
          <w:p w14:paraId="742AF39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5 387 330,39293</w:t>
            </w:r>
          </w:p>
        </w:tc>
        <w:tc>
          <w:tcPr>
            <w:tcW w:w="1807" w:type="dxa"/>
            <w:noWrap/>
            <w:vAlign w:val="bottom"/>
            <w:hideMark/>
          </w:tcPr>
          <w:p w14:paraId="2ECF8C7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3 309 459,62121</w:t>
            </w:r>
          </w:p>
        </w:tc>
      </w:tr>
      <w:tr w:rsidR="00160506" w:rsidRPr="00160506" w14:paraId="486E1D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F7B3D2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55E50E0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4F570F3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59F0469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5 739 690,97627</w:t>
            </w:r>
          </w:p>
        </w:tc>
        <w:tc>
          <w:tcPr>
            <w:tcW w:w="1843" w:type="dxa"/>
            <w:noWrap/>
            <w:vAlign w:val="bottom"/>
            <w:hideMark/>
          </w:tcPr>
          <w:p w14:paraId="71D0E7D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2 516 155,85859</w:t>
            </w:r>
          </w:p>
        </w:tc>
        <w:tc>
          <w:tcPr>
            <w:tcW w:w="1807" w:type="dxa"/>
            <w:noWrap/>
            <w:vAlign w:val="bottom"/>
            <w:hideMark/>
          </w:tcPr>
          <w:p w14:paraId="765C27C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160506" w:rsidRPr="00160506" w14:paraId="2E225E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37E44C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5E21EEB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56CFF3E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02CD478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14 193 863,61481</w:t>
            </w:r>
          </w:p>
        </w:tc>
        <w:tc>
          <w:tcPr>
            <w:tcW w:w="1843" w:type="dxa"/>
            <w:noWrap/>
            <w:vAlign w:val="bottom"/>
            <w:hideMark/>
          </w:tcPr>
          <w:p w14:paraId="183CDE2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1 722 383,43434</w:t>
            </w:r>
          </w:p>
        </w:tc>
        <w:tc>
          <w:tcPr>
            <w:tcW w:w="1807" w:type="dxa"/>
            <w:noWrap/>
            <w:vAlign w:val="bottom"/>
            <w:hideMark/>
          </w:tcPr>
          <w:p w14:paraId="72226FA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1 626 720,90909</w:t>
            </w:r>
          </w:p>
        </w:tc>
      </w:tr>
      <w:tr w:rsidR="00160506" w:rsidRPr="00160506" w14:paraId="52FB40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78DE9C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1A4EFB4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630B517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4441780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1 146 599,80000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EA5B1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1 148 791,10000</w:t>
            </w:r>
          </w:p>
        </w:tc>
        <w:tc>
          <w:tcPr>
            <w:tcW w:w="1807" w:type="dxa"/>
            <w:noWrap/>
            <w:vAlign w:val="bottom"/>
            <w:hideMark/>
          </w:tcPr>
          <w:p w14:paraId="559868D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1 022 307,50000</w:t>
            </w:r>
          </w:p>
        </w:tc>
      </w:tr>
      <w:tr w:rsidR="00160506" w:rsidRPr="00160506" w14:paraId="14C87E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BEFB92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noWrap/>
            <w:vAlign w:val="bottom"/>
            <w:hideMark/>
          </w:tcPr>
          <w:p w14:paraId="069ED7E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16CC638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A12D9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3005A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4D56C4C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47B12A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AB3A6A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851" w:type="dxa"/>
            <w:noWrap/>
            <w:vAlign w:val="bottom"/>
            <w:hideMark/>
          </w:tcPr>
          <w:p w14:paraId="090C334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noWrap/>
            <w:vAlign w:val="bottom"/>
            <w:hideMark/>
          </w:tcPr>
          <w:p w14:paraId="3417D48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11411F8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153 556,86300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0A643C4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366 025,59097</w:t>
            </w:r>
          </w:p>
        </w:tc>
        <w:tc>
          <w:tcPr>
            <w:tcW w:w="1807" w:type="dxa"/>
            <w:noWrap/>
            <w:vAlign w:val="bottom"/>
            <w:hideMark/>
          </w:tcPr>
          <w:p w14:paraId="4268C09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432 313,57148</w:t>
            </w:r>
          </w:p>
        </w:tc>
      </w:tr>
      <w:tr w:rsidR="00160506" w:rsidRPr="00160506" w14:paraId="369FCE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2A76D0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1" w:type="dxa"/>
            <w:noWrap/>
            <w:vAlign w:val="bottom"/>
            <w:hideMark/>
          </w:tcPr>
          <w:p w14:paraId="1C0F38E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noWrap/>
            <w:vAlign w:val="bottom"/>
            <w:hideMark/>
          </w:tcPr>
          <w:p w14:paraId="0F06E42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166AF3F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102 276,07500</w:t>
            </w:r>
          </w:p>
        </w:tc>
        <w:tc>
          <w:tcPr>
            <w:tcW w:w="1843" w:type="dxa"/>
            <w:noWrap/>
            <w:vAlign w:val="bottom"/>
            <w:hideMark/>
          </w:tcPr>
          <w:p w14:paraId="201E687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49 070,49097</w:t>
            </w:r>
          </w:p>
        </w:tc>
        <w:tc>
          <w:tcPr>
            <w:tcW w:w="1807" w:type="dxa"/>
            <w:noWrap/>
            <w:vAlign w:val="bottom"/>
            <w:hideMark/>
          </w:tcPr>
          <w:p w14:paraId="499A118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54 069,47148</w:t>
            </w:r>
          </w:p>
        </w:tc>
      </w:tr>
      <w:tr w:rsidR="00160506" w:rsidRPr="00160506" w14:paraId="2C3486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BBFDA29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51" w:type="dxa"/>
            <w:noWrap/>
            <w:vAlign w:val="bottom"/>
            <w:hideMark/>
          </w:tcPr>
          <w:p w14:paraId="7A211C3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noWrap/>
            <w:vAlign w:val="bottom"/>
            <w:hideMark/>
          </w:tcPr>
          <w:p w14:paraId="6343D16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BC5467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51 280,78800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1A2C37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316 955,10000</w:t>
            </w:r>
          </w:p>
        </w:tc>
        <w:tc>
          <w:tcPr>
            <w:tcW w:w="1807" w:type="dxa"/>
            <w:noWrap/>
            <w:vAlign w:val="bottom"/>
            <w:hideMark/>
          </w:tcPr>
          <w:p w14:paraId="2D62391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378 244,10000</w:t>
            </w:r>
          </w:p>
        </w:tc>
      </w:tr>
      <w:tr w:rsidR="00160506" w:rsidRPr="00160506" w14:paraId="18CBF9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61FE04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3FEC1BE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5FF7163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51BA5F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48 170 775,53281</w:t>
            </w:r>
          </w:p>
        </w:tc>
        <w:tc>
          <w:tcPr>
            <w:tcW w:w="1843" w:type="dxa"/>
            <w:noWrap/>
            <w:vAlign w:val="bottom"/>
            <w:hideMark/>
          </w:tcPr>
          <w:p w14:paraId="30BA4C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34 119 978,85060</w:t>
            </w:r>
          </w:p>
        </w:tc>
        <w:tc>
          <w:tcPr>
            <w:tcW w:w="1807" w:type="dxa"/>
            <w:noWrap/>
            <w:vAlign w:val="bottom"/>
            <w:hideMark/>
          </w:tcPr>
          <w:p w14:paraId="760429F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37 471 760,16779</w:t>
            </w:r>
          </w:p>
        </w:tc>
      </w:tr>
      <w:tr w:rsidR="00160506" w:rsidRPr="00160506" w14:paraId="2D2D3E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441934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42BD0CF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69A78D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5BDA97A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10 809 835,47039</w:t>
            </w:r>
          </w:p>
        </w:tc>
        <w:tc>
          <w:tcPr>
            <w:tcW w:w="1843" w:type="dxa"/>
            <w:noWrap/>
            <w:vAlign w:val="bottom"/>
            <w:hideMark/>
          </w:tcPr>
          <w:p w14:paraId="6BF854B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7 696 240,93149</w:t>
            </w:r>
          </w:p>
        </w:tc>
        <w:tc>
          <w:tcPr>
            <w:tcW w:w="1807" w:type="dxa"/>
            <w:noWrap/>
            <w:vAlign w:val="bottom"/>
            <w:hideMark/>
          </w:tcPr>
          <w:p w14:paraId="30D66D5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8 860 238,96817</w:t>
            </w:r>
          </w:p>
        </w:tc>
      </w:tr>
      <w:tr w:rsidR="00160506" w:rsidRPr="00160506" w14:paraId="0E66FA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BB45EB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11A1475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733B111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3C0CD2C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26 947 063,37167</w:t>
            </w:r>
          </w:p>
        </w:tc>
        <w:tc>
          <w:tcPr>
            <w:tcW w:w="1843" w:type="dxa"/>
            <w:noWrap/>
            <w:vAlign w:val="bottom"/>
            <w:hideMark/>
          </w:tcPr>
          <w:p w14:paraId="52FE707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18 973 188,76156</w:t>
            </w:r>
          </w:p>
        </w:tc>
        <w:tc>
          <w:tcPr>
            <w:tcW w:w="1807" w:type="dxa"/>
            <w:noWrap/>
            <w:vAlign w:val="bottom"/>
            <w:hideMark/>
          </w:tcPr>
          <w:p w14:paraId="062D2EB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21 495 253,37503</w:t>
            </w:r>
          </w:p>
        </w:tc>
      </w:tr>
      <w:tr w:rsidR="00160506" w:rsidRPr="00160506" w14:paraId="71FDC3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FA9B08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851" w:type="dxa"/>
            <w:noWrap/>
            <w:vAlign w:val="bottom"/>
            <w:hideMark/>
          </w:tcPr>
          <w:p w14:paraId="4BE6142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54A0896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2DC39E0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347 995,71824</w:t>
            </w:r>
          </w:p>
        </w:tc>
        <w:tc>
          <w:tcPr>
            <w:tcW w:w="1843" w:type="dxa"/>
            <w:noWrap/>
            <w:vAlign w:val="bottom"/>
            <w:hideMark/>
          </w:tcPr>
          <w:p w14:paraId="4491CD6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448 578,01302</w:t>
            </w:r>
          </w:p>
        </w:tc>
        <w:tc>
          <w:tcPr>
            <w:tcW w:w="1807" w:type="dxa"/>
            <w:noWrap/>
            <w:vAlign w:val="bottom"/>
            <w:hideMark/>
          </w:tcPr>
          <w:p w14:paraId="2880D87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811 170,83617</w:t>
            </w:r>
          </w:p>
        </w:tc>
      </w:tr>
      <w:tr w:rsidR="00160506" w:rsidRPr="00160506" w14:paraId="05264D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F3441D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02CE1E5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386E853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02F841E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5 874 868,96840</w:t>
            </w:r>
          </w:p>
        </w:tc>
        <w:tc>
          <w:tcPr>
            <w:tcW w:w="1843" w:type="dxa"/>
            <w:noWrap/>
            <w:vAlign w:val="bottom"/>
            <w:hideMark/>
          </w:tcPr>
          <w:p w14:paraId="090525F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4 710 479,34254</w:t>
            </w:r>
          </w:p>
        </w:tc>
        <w:tc>
          <w:tcPr>
            <w:tcW w:w="1807" w:type="dxa"/>
            <w:noWrap/>
            <w:vAlign w:val="bottom"/>
            <w:hideMark/>
          </w:tcPr>
          <w:p w14:paraId="258F4A6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4 137 106,68891</w:t>
            </w:r>
          </w:p>
        </w:tc>
      </w:tr>
      <w:tr w:rsidR="00160506" w:rsidRPr="00160506" w14:paraId="116336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9665E5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573E592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0DEE328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0616081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603 485,85329</w:t>
            </w:r>
          </w:p>
        </w:tc>
        <w:tc>
          <w:tcPr>
            <w:tcW w:w="1843" w:type="dxa"/>
            <w:noWrap/>
            <w:vAlign w:val="bottom"/>
            <w:hideMark/>
          </w:tcPr>
          <w:p w14:paraId="16403A8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248 860,36164</w:t>
            </w:r>
          </w:p>
        </w:tc>
        <w:tc>
          <w:tcPr>
            <w:tcW w:w="1807" w:type="dxa"/>
            <w:noWrap/>
            <w:vAlign w:val="bottom"/>
            <w:hideMark/>
          </w:tcPr>
          <w:p w14:paraId="391262C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262 859,29766</w:t>
            </w:r>
          </w:p>
        </w:tc>
      </w:tr>
      <w:tr w:rsidR="00160506" w:rsidRPr="00160506" w14:paraId="0FC721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62C6CF6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851" w:type="dxa"/>
            <w:noWrap/>
            <w:vAlign w:val="bottom"/>
            <w:hideMark/>
          </w:tcPr>
          <w:p w14:paraId="115CE00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330B2B0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4E7EBE7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1843" w:type="dxa"/>
            <w:noWrap/>
            <w:vAlign w:val="bottom"/>
            <w:hideMark/>
          </w:tcPr>
          <w:p w14:paraId="6F5E2FB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1807" w:type="dxa"/>
            <w:noWrap/>
            <w:vAlign w:val="bottom"/>
            <w:hideMark/>
          </w:tcPr>
          <w:p w14:paraId="0B59D18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160506" w:rsidRPr="00160506" w14:paraId="613AA1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54D90C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851" w:type="dxa"/>
            <w:noWrap/>
            <w:vAlign w:val="bottom"/>
            <w:hideMark/>
          </w:tcPr>
          <w:p w14:paraId="6BB6F95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6587F4B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843" w:type="dxa"/>
            <w:noWrap/>
            <w:vAlign w:val="bottom"/>
            <w:hideMark/>
          </w:tcPr>
          <w:p w14:paraId="2BC3EB3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2 931 143,80095</w:t>
            </w:r>
          </w:p>
        </w:tc>
        <w:tc>
          <w:tcPr>
            <w:tcW w:w="1843" w:type="dxa"/>
            <w:noWrap/>
            <w:vAlign w:val="bottom"/>
            <w:hideMark/>
          </w:tcPr>
          <w:p w14:paraId="16239BE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1 897 258,79155</w:t>
            </w:r>
          </w:p>
        </w:tc>
        <w:tc>
          <w:tcPr>
            <w:tcW w:w="1807" w:type="dxa"/>
            <w:noWrap/>
            <w:vAlign w:val="bottom"/>
            <w:hideMark/>
          </w:tcPr>
          <w:p w14:paraId="6F2107F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1 769 579,82918</w:t>
            </w:r>
          </w:p>
        </w:tc>
      </w:tr>
      <w:tr w:rsidR="00160506" w:rsidRPr="00160506" w14:paraId="5C8268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157B21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noWrap/>
            <w:vAlign w:val="bottom"/>
            <w:hideMark/>
          </w:tcPr>
          <w:p w14:paraId="3C573DC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noWrap/>
            <w:vAlign w:val="bottom"/>
            <w:hideMark/>
          </w:tcPr>
          <w:p w14:paraId="79EA8C1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60DCF3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3 200 049,43583</w:t>
            </w:r>
          </w:p>
        </w:tc>
        <w:tc>
          <w:tcPr>
            <w:tcW w:w="1843" w:type="dxa"/>
            <w:noWrap/>
            <w:vAlign w:val="bottom"/>
            <w:hideMark/>
          </w:tcPr>
          <w:p w14:paraId="4AD3179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2 361 461,69683</w:t>
            </w:r>
          </w:p>
        </w:tc>
        <w:tc>
          <w:tcPr>
            <w:tcW w:w="1807" w:type="dxa"/>
            <w:noWrap/>
            <w:vAlign w:val="bottom"/>
            <w:hideMark/>
          </w:tcPr>
          <w:p w14:paraId="1F3C046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2 136 376,30526</w:t>
            </w:r>
          </w:p>
        </w:tc>
      </w:tr>
      <w:tr w:rsidR="00160506" w:rsidRPr="00160506" w14:paraId="798EEF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1F1770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51" w:type="dxa"/>
            <w:noWrap/>
            <w:vAlign w:val="bottom"/>
            <w:hideMark/>
          </w:tcPr>
          <w:p w14:paraId="776F71B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noWrap/>
            <w:vAlign w:val="bottom"/>
            <w:hideMark/>
          </w:tcPr>
          <w:p w14:paraId="096BAD6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02E88D4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3 119 830,27772</w:t>
            </w:r>
          </w:p>
        </w:tc>
        <w:tc>
          <w:tcPr>
            <w:tcW w:w="1843" w:type="dxa"/>
            <w:noWrap/>
            <w:vAlign w:val="bottom"/>
            <w:hideMark/>
          </w:tcPr>
          <w:p w14:paraId="2E7FD6F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2 311 514,03521</w:t>
            </w:r>
          </w:p>
        </w:tc>
        <w:tc>
          <w:tcPr>
            <w:tcW w:w="1807" w:type="dxa"/>
            <w:noWrap/>
            <w:vAlign w:val="bottom"/>
            <w:hideMark/>
          </w:tcPr>
          <w:p w14:paraId="7966D88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2 085 004,32766</w:t>
            </w:r>
          </w:p>
        </w:tc>
      </w:tr>
      <w:tr w:rsidR="00160506" w:rsidRPr="00160506" w14:paraId="63E2B4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B84A7E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51" w:type="dxa"/>
            <w:noWrap/>
            <w:vAlign w:val="bottom"/>
            <w:hideMark/>
          </w:tcPr>
          <w:p w14:paraId="2B2936E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noWrap/>
            <w:vAlign w:val="bottom"/>
            <w:hideMark/>
          </w:tcPr>
          <w:p w14:paraId="672B555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0475D14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80 219,15811</w:t>
            </w:r>
          </w:p>
        </w:tc>
        <w:tc>
          <w:tcPr>
            <w:tcW w:w="1843" w:type="dxa"/>
            <w:noWrap/>
            <w:vAlign w:val="bottom"/>
            <w:hideMark/>
          </w:tcPr>
          <w:p w14:paraId="36E9A4F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1807" w:type="dxa"/>
            <w:noWrap/>
            <w:vAlign w:val="bottom"/>
            <w:hideMark/>
          </w:tcPr>
          <w:p w14:paraId="3C6AAFB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160506" w:rsidRPr="00160506" w14:paraId="4B6587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B3369DF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851" w:type="dxa"/>
            <w:noWrap/>
            <w:vAlign w:val="bottom"/>
            <w:hideMark/>
          </w:tcPr>
          <w:p w14:paraId="4E713B8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690631C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DB0FA9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29 461 636,62093</w:t>
            </w:r>
          </w:p>
        </w:tc>
        <w:tc>
          <w:tcPr>
            <w:tcW w:w="1843" w:type="dxa"/>
            <w:noWrap/>
            <w:vAlign w:val="bottom"/>
            <w:hideMark/>
          </w:tcPr>
          <w:p w14:paraId="798AFF8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19 308 057,02719</w:t>
            </w:r>
          </w:p>
        </w:tc>
        <w:tc>
          <w:tcPr>
            <w:tcW w:w="1807" w:type="dxa"/>
            <w:noWrap/>
            <w:vAlign w:val="bottom"/>
            <w:hideMark/>
          </w:tcPr>
          <w:p w14:paraId="647A85A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15 187 058,62662</w:t>
            </w:r>
          </w:p>
        </w:tc>
      </w:tr>
      <w:tr w:rsidR="00160506" w:rsidRPr="00160506" w14:paraId="3CD8B7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1147EF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5A5719B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5A81D7A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423BADB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15 020 692,64465</w:t>
            </w:r>
          </w:p>
        </w:tc>
        <w:tc>
          <w:tcPr>
            <w:tcW w:w="1843" w:type="dxa"/>
            <w:noWrap/>
            <w:vAlign w:val="bottom"/>
            <w:hideMark/>
          </w:tcPr>
          <w:p w14:paraId="0683085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10 181 790,79620</w:t>
            </w:r>
          </w:p>
        </w:tc>
        <w:tc>
          <w:tcPr>
            <w:tcW w:w="1807" w:type="dxa"/>
            <w:noWrap/>
            <w:vAlign w:val="bottom"/>
            <w:hideMark/>
          </w:tcPr>
          <w:p w14:paraId="6BE49FF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8 282 089,04659</w:t>
            </w:r>
          </w:p>
        </w:tc>
      </w:tr>
      <w:tr w:rsidR="00160506" w:rsidRPr="00160506" w14:paraId="5175DC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0FD857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78F5839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7DC6FB0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5598D8B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6 735 849,56250</w:t>
            </w:r>
          </w:p>
        </w:tc>
        <w:tc>
          <w:tcPr>
            <w:tcW w:w="1843" w:type="dxa"/>
            <w:noWrap/>
            <w:vAlign w:val="bottom"/>
            <w:hideMark/>
          </w:tcPr>
          <w:p w14:paraId="63BDCB1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4 399 809,32676</w:t>
            </w:r>
          </w:p>
        </w:tc>
        <w:tc>
          <w:tcPr>
            <w:tcW w:w="1807" w:type="dxa"/>
            <w:noWrap/>
            <w:vAlign w:val="bottom"/>
            <w:hideMark/>
          </w:tcPr>
          <w:p w14:paraId="0325854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3 998 971,51804</w:t>
            </w:r>
          </w:p>
        </w:tc>
      </w:tr>
      <w:tr w:rsidR="00160506" w:rsidRPr="00160506" w14:paraId="527C53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18C110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851" w:type="dxa"/>
            <w:noWrap/>
            <w:vAlign w:val="bottom"/>
            <w:hideMark/>
          </w:tcPr>
          <w:p w14:paraId="6575F4E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79407CE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3A04C55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728 042,61830</w:t>
            </w:r>
          </w:p>
        </w:tc>
        <w:tc>
          <w:tcPr>
            <w:tcW w:w="1843" w:type="dxa"/>
            <w:noWrap/>
            <w:vAlign w:val="bottom"/>
            <w:hideMark/>
          </w:tcPr>
          <w:p w14:paraId="6412AA2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503 226,16368</w:t>
            </w:r>
          </w:p>
        </w:tc>
        <w:tc>
          <w:tcPr>
            <w:tcW w:w="1807" w:type="dxa"/>
            <w:noWrap/>
            <w:vAlign w:val="bottom"/>
            <w:hideMark/>
          </w:tcPr>
          <w:p w14:paraId="3B15E84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466 219,59159</w:t>
            </w:r>
          </w:p>
        </w:tc>
      </w:tr>
      <w:tr w:rsidR="00160506" w:rsidRPr="00160506" w14:paraId="1EF74C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69FAE5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36F0C57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4DD4D32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78B5665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1 439 487,43324</w:t>
            </w:r>
          </w:p>
        </w:tc>
        <w:tc>
          <w:tcPr>
            <w:tcW w:w="1843" w:type="dxa"/>
            <w:noWrap/>
            <w:vAlign w:val="bottom"/>
            <w:hideMark/>
          </w:tcPr>
          <w:p w14:paraId="62241C6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764 319,82452</w:t>
            </w:r>
          </w:p>
        </w:tc>
        <w:tc>
          <w:tcPr>
            <w:tcW w:w="1807" w:type="dxa"/>
            <w:noWrap/>
            <w:vAlign w:val="bottom"/>
            <w:hideMark/>
          </w:tcPr>
          <w:p w14:paraId="1E6189F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724 485,89070</w:t>
            </w:r>
          </w:p>
        </w:tc>
      </w:tr>
      <w:tr w:rsidR="00160506" w:rsidRPr="00160506" w14:paraId="0B6595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047870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2313593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3851F4E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B2E54E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46 012,17805</w:t>
            </w:r>
          </w:p>
        </w:tc>
        <w:tc>
          <w:tcPr>
            <w:tcW w:w="1843" w:type="dxa"/>
            <w:noWrap/>
            <w:vAlign w:val="bottom"/>
            <w:hideMark/>
          </w:tcPr>
          <w:p w14:paraId="7B7B36B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31 803,81376</w:t>
            </w:r>
          </w:p>
        </w:tc>
        <w:tc>
          <w:tcPr>
            <w:tcW w:w="1807" w:type="dxa"/>
            <w:noWrap/>
            <w:vAlign w:val="bottom"/>
            <w:hideMark/>
          </w:tcPr>
          <w:p w14:paraId="40EE274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32 496,77649</w:t>
            </w:r>
          </w:p>
        </w:tc>
      </w:tr>
      <w:tr w:rsidR="00160506" w:rsidRPr="00160506" w14:paraId="07E2C8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32EC11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851" w:type="dxa"/>
            <w:noWrap/>
            <w:vAlign w:val="bottom"/>
            <w:hideMark/>
          </w:tcPr>
          <w:p w14:paraId="43B3519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514F23A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641827F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593 469,19600</w:t>
            </w:r>
          </w:p>
        </w:tc>
        <w:tc>
          <w:tcPr>
            <w:tcW w:w="1843" w:type="dxa"/>
            <w:noWrap/>
            <w:vAlign w:val="bottom"/>
            <w:hideMark/>
          </w:tcPr>
          <w:p w14:paraId="0DC22E9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374 661,82921</w:t>
            </w:r>
          </w:p>
        </w:tc>
        <w:tc>
          <w:tcPr>
            <w:tcW w:w="1807" w:type="dxa"/>
            <w:noWrap/>
            <w:vAlign w:val="bottom"/>
            <w:hideMark/>
          </w:tcPr>
          <w:p w14:paraId="6D80F92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320 814,90132</w:t>
            </w:r>
          </w:p>
        </w:tc>
      </w:tr>
      <w:tr w:rsidR="00160506" w:rsidRPr="00160506" w14:paraId="6D0728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2224D4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851" w:type="dxa"/>
            <w:noWrap/>
            <w:vAlign w:val="bottom"/>
            <w:hideMark/>
          </w:tcPr>
          <w:p w14:paraId="18FA93F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600B9DB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38AF0CD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E8B676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7 388,97360</w:t>
            </w:r>
          </w:p>
        </w:tc>
        <w:tc>
          <w:tcPr>
            <w:tcW w:w="1807" w:type="dxa"/>
            <w:noWrap/>
            <w:vAlign w:val="bottom"/>
            <w:hideMark/>
          </w:tcPr>
          <w:p w14:paraId="350A73B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4 325,99952</w:t>
            </w:r>
          </w:p>
        </w:tc>
      </w:tr>
      <w:tr w:rsidR="00160506" w:rsidRPr="00160506" w14:paraId="0A5EF2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6BCAAD5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4EF2924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4AE3ADE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843" w:type="dxa"/>
            <w:noWrap/>
            <w:vAlign w:val="bottom"/>
            <w:hideMark/>
          </w:tcPr>
          <w:p w14:paraId="1B9247A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10 145,85300</w:t>
            </w:r>
          </w:p>
        </w:tc>
        <w:tc>
          <w:tcPr>
            <w:tcW w:w="1843" w:type="dxa"/>
            <w:noWrap/>
            <w:vAlign w:val="bottom"/>
            <w:hideMark/>
          </w:tcPr>
          <w:p w14:paraId="55D3FDB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7 012,85688</w:t>
            </w:r>
          </w:p>
        </w:tc>
        <w:tc>
          <w:tcPr>
            <w:tcW w:w="1807" w:type="dxa"/>
            <w:noWrap/>
            <w:vAlign w:val="bottom"/>
            <w:hideMark/>
          </w:tcPr>
          <w:p w14:paraId="40B8BE0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7 701,21700</w:t>
            </w:r>
          </w:p>
        </w:tc>
      </w:tr>
      <w:tr w:rsidR="00160506" w:rsidRPr="00160506" w14:paraId="5F4378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776D39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249F859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16D5E8B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843" w:type="dxa"/>
            <w:noWrap/>
            <w:vAlign w:val="bottom"/>
            <w:hideMark/>
          </w:tcPr>
          <w:p w14:paraId="274DD16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4 877 247,13519</w:t>
            </w:r>
          </w:p>
        </w:tc>
        <w:tc>
          <w:tcPr>
            <w:tcW w:w="1843" w:type="dxa"/>
            <w:noWrap/>
            <w:vAlign w:val="bottom"/>
            <w:hideMark/>
          </w:tcPr>
          <w:p w14:paraId="6F665DB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3 038 043,44258</w:t>
            </w:r>
          </w:p>
        </w:tc>
        <w:tc>
          <w:tcPr>
            <w:tcW w:w="1807" w:type="dxa"/>
            <w:noWrap/>
            <w:vAlign w:val="bottom"/>
            <w:hideMark/>
          </w:tcPr>
          <w:p w14:paraId="4526096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1 349 953,68537</w:t>
            </w:r>
          </w:p>
        </w:tc>
      </w:tr>
      <w:tr w:rsidR="00160506" w:rsidRPr="00160506" w14:paraId="44BEA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A7970E5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noWrap/>
            <w:vAlign w:val="bottom"/>
            <w:hideMark/>
          </w:tcPr>
          <w:p w14:paraId="5FECD82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1C2E587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905B65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56 929 966,80996</w:t>
            </w:r>
          </w:p>
        </w:tc>
        <w:tc>
          <w:tcPr>
            <w:tcW w:w="1843" w:type="dxa"/>
            <w:noWrap/>
            <w:vAlign w:val="bottom"/>
            <w:hideMark/>
          </w:tcPr>
          <w:p w14:paraId="2B2FDB0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51 518 767,62079</w:t>
            </w:r>
          </w:p>
        </w:tc>
        <w:tc>
          <w:tcPr>
            <w:tcW w:w="1807" w:type="dxa"/>
            <w:noWrap/>
            <w:vAlign w:val="bottom"/>
            <w:hideMark/>
          </w:tcPr>
          <w:p w14:paraId="65F3603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52 121 931,89820</w:t>
            </w:r>
          </w:p>
        </w:tc>
      </w:tr>
      <w:tr w:rsidR="00160506" w:rsidRPr="00160506" w14:paraId="1034D1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1FE662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noWrap/>
            <w:vAlign w:val="bottom"/>
            <w:hideMark/>
          </w:tcPr>
          <w:p w14:paraId="77A1F1F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1ACD282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4B89AD9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12 782 159,40000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D562C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11 987 814,40000</w:t>
            </w:r>
          </w:p>
        </w:tc>
        <w:tc>
          <w:tcPr>
            <w:tcW w:w="1807" w:type="dxa"/>
            <w:noWrap/>
            <w:vAlign w:val="bottom"/>
            <w:hideMark/>
          </w:tcPr>
          <w:p w14:paraId="443A6B5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11 359 187,50000</w:t>
            </w:r>
          </w:p>
        </w:tc>
      </w:tr>
      <w:tr w:rsidR="00160506" w:rsidRPr="00160506" w14:paraId="41C31B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55EC6B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2FF9C41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1BE4013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150E8B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3 681 267,00948</w:t>
            </w:r>
          </w:p>
        </w:tc>
        <w:tc>
          <w:tcPr>
            <w:tcW w:w="1843" w:type="dxa"/>
            <w:noWrap/>
            <w:vAlign w:val="bottom"/>
            <w:hideMark/>
          </w:tcPr>
          <w:p w14:paraId="69F9017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1 927 679,52266</w:t>
            </w:r>
          </w:p>
        </w:tc>
        <w:tc>
          <w:tcPr>
            <w:tcW w:w="1807" w:type="dxa"/>
            <w:noWrap/>
            <w:vAlign w:val="bottom"/>
            <w:hideMark/>
          </w:tcPr>
          <w:p w14:paraId="10B9C4E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1 941 043,04828</w:t>
            </w:r>
          </w:p>
        </w:tc>
      </w:tr>
      <w:tr w:rsidR="00160506" w:rsidRPr="00160506" w14:paraId="720276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4F25CE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10E1E75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45742EF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153BD04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35 625 732,54100</w:t>
            </w:r>
          </w:p>
        </w:tc>
        <w:tc>
          <w:tcPr>
            <w:tcW w:w="1843" w:type="dxa"/>
            <w:noWrap/>
            <w:vAlign w:val="bottom"/>
            <w:hideMark/>
          </w:tcPr>
          <w:p w14:paraId="32B2970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34 135 934,42485</w:t>
            </w:r>
          </w:p>
        </w:tc>
        <w:tc>
          <w:tcPr>
            <w:tcW w:w="1807" w:type="dxa"/>
            <w:noWrap/>
            <w:vAlign w:val="bottom"/>
            <w:hideMark/>
          </w:tcPr>
          <w:p w14:paraId="0859A45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35 077 197,98015</w:t>
            </w:r>
          </w:p>
        </w:tc>
      </w:tr>
      <w:tr w:rsidR="00160506" w:rsidRPr="00160506" w14:paraId="7E1092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38AA3A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Охрана семьи и детства</w:t>
            </w:r>
          </w:p>
        </w:tc>
        <w:tc>
          <w:tcPr>
            <w:tcW w:w="851" w:type="dxa"/>
            <w:noWrap/>
            <w:vAlign w:val="bottom"/>
            <w:hideMark/>
          </w:tcPr>
          <w:p w14:paraId="58B488D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20F29E2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16A96C2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3 907 195,52300</w:t>
            </w:r>
          </w:p>
        </w:tc>
        <w:tc>
          <w:tcPr>
            <w:tcW w:w="1843" w:type="dxa"/>
            <w:noWrap/>
            <w:vAlign w:val="bottom"/>
            <w:hideMark/>
          </w:tcPr>
          <w:p w14:paraId="7CA5BF1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2 752 804,89350</w:t>
            </w:r>
          </w:p>
        </w:tc>
        <w:tc>
          <w:tcPr>
            <w:tcW w:w="1807" w:type="dxa"/>
            <w:noWrap/>
            <w:vAlign w:val="bottom"/>
            <w:hideMark/>
          </w:tcPr>
          <w:p w14:paraId="7D9FFF4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3 020 078,60256</w:t>
            </w:r>
          </w:p>
        </w:tc>
      </w:tr>
      <w:tr w:rsidR="00160506" w:rsidRPr="00160506" w14:paraId="14CC25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CD3ADC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noWrap/>
            <w:vAlign w:val="bottom"/>
            <w:hideMark/>
          </w:tcPr>
          <w:p w14:paraId="3FBF655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2C9EB81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6008C76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933 612,33648</w:t>
            </w:r>
          </w:p>
        </w:tc>
        <w:tc>
          <w:tcPr>
            <w:tcW w:w="1843" w:type="dxa"/>
            <w:noWrap/>
            <w:vAlign w:val="bottom"/>
            <w:hideMark/>
          </w:tcPr>
          <w:p w14:paraId="4BD7C3F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714 534,37978</w:t>
            </w:r>
          </w:p>
        </w:tc>
        <w:tc>
          <w:tcPr>
            <w:tcW w:w="1807" w:type="dxa"/>
            <w:noWrap/>
            <w:vAlign w:val="bottom"/>
            <w:hideMark/>
          </w:tcPr>
          <w:p w14:paraId="2F84CD7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724 424,76721</w:t>
            </w:r>
          </w:p>
        </w:tc>
      </w:tr>
      <w:tr w:rsidR="00160506" w:rsidRPr="00160506" w14:paraId="171E2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6C976B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noWrap/>
            <w:vAlign w:val="bottom"/>
            <w:hideMark/>
          </w:tcPr>
          <w:p w14:paraId="29DBA11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69C0F1E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A0D54B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2 807 566,01773</w:t>
            </w:r>
          </w:p>
        </w:tc>
        <w:tc>
          <w:tcPr>
            <w:tcW w:w="1843" w:type="dxa"/>
            <w:noWrap/>
            <w:vAlign w:val="bottom"/>
            <w:hideMark/>
          </w:tcPr>
          <w:p w14:paraId="5C776E2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991 800,27663</w:t>
            </w:r>
          </w:p>
        </w:tc>
        <w:tc>
          <w:tcPr>
            <w:tcW w:w="1807" w:type="dxa"/>
            <w:noWrap/>
            <w:vAlign w:val="bottom"/>
            <w:hideMark/>
          </w:tcPr>
          <w:p w14:paraId="6CC9DC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1 057 079,61650</w:t>
            </w:r>
          </w:p>
        </w:tc>
      </w:tr>
      <w:tr w:rsidR="00160506" w:rsidRPr="00160506" w14:paraId="6408CC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B80E5DF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851" w:type="dxa"/>
            <w:noWrap/>
            <w:vAlign w:val="bottom"/>
            <w:hideMark/>
          </w:tcPr>
          <w:p w14:paraId="1AFF91A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59836E0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22213C3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1 675 077,01692</w:t>
            </w:r>
          </w:p>
        </w:tc>
        <w:tc>
          <w:tcPr>
            <w:tcW w:w="1843" w:type="dxa"/>
            <w:noWrap/>
            <w:vAlign w:val="bottom"/>
            <w:hideMark/>
          </w:tcPr>
          <w:p w14:paraId="700FE7D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346 533,83114</w:t>
            </w:r>
          </w:p>
        </w:tc>
        <w:tc>
          <w:tcPr>
            <w:tcW w:w="1807" w:type="dxa"/>
            <w:noWrap/>
            <w:vAlign w:val="bottom"/>
            <w:hideMark/>
          </w:tcPr>
          <w:p w14:paraId="2D3EF9F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457 745,95165</w:t>
            </w:r>
          </w:p>
        </w:tc>
      </w:tr>
      <w:tr w:rsidR="00160506" w:rsidRPr="00160506" w14:paraId="4F0863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0A7A9A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851" w:type="dxa"/>
            <w:noWrap/>
            <w:vAlign w:val="bottom"/>
            <w:hideMark/>
          </w:tcPr>
          <w:p w14:paraId="7B24391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37AE335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30F5701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268 344,87792</w:t>
            </w:r>
          </w:p>
        </w:tc>
        <w:tc>
          <w:tcPr>
            <w:tcW w:w="1843" w:type="dxa"/>
            <w:noWrap/>
            <w:vAlign w:val="bottom"/>
            <w:hideMark/>
          </w:tcPr>
          <w:p w14:paraId="52DA257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17 916,41404</w:t>
            </w:r>
          </w:p>
        </w:tc>
        <w:tc>
          <w:tcPr>
            <w:tcW w:w="1807" w:type="dxa"/>
            <w:noWrap/>
            <w:vAlign w:val="bottom"/>
            <w:hideMark/>
          </w:tcPr>
          <w:p w14:paraId="15DCB49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14 364,42046</w:t>
            </w:r>
          </w:p>
        </w:tc>
      </w:tr>
      <w:tr w:rsidR="00160506" w:rsidRPr="00160506" w14:paraId="5C0743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FECD84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851" w:type="dxa"/>
            <w:noWrap/>
            <w:vAlign w:val="bottom"/>
            <w:hideMark/>
          </w:tcPr>
          <w:p w14:paraId="0C32DDD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167528B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27A8DE3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781 509,93927</w:t>
            </w:r>
          </w:p>
        </w:tc>
        <w:tc>
          <w:tcPr>
            <w:tcW w:w="1843" w:type="dxa"/>
            <w:noWrap/>
            <w:vAlign w:val="bottom"/>
            <w:hideMark/>
          </w:tcPr>
          <w:p w14:paraId="14627C2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579 901,02050</w:t>
            </w:r>
          </w:p>
        </w:tc>
        <w:tc>
          <w:tcPr>
            <w:tcW w:w="1807" w:type="dxa"/>
            <w:noWrap/>
            <w:vAlign w:val="bottom"/>
            <w:hideMark/>
          </w:tcPr>
          <w:p w14:paraId="21412A7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535 414,45015</w:t>
            </w:r>
          </w:p>
        </w:tc>
      </w:tr>
      <w:tr w:rsidR="00160506" w:rsidRPr="00160506" w14:paraId="3AE37B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DA3C3B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1" w:type="dxa"/>
            <w:noWrap/>
            <w:vAlign w:val="bottom"/>
            <w:hideMark/>
          </w:tcPr>
          <w:p w14:paraId="2E98A26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309ABEC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B95BA1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1843" w:type="dxa"/>
            <w:noWrap/>
            <w:vAlign w:val="bottom"/>
            <w:hideMark/>
          </w:tcPr>
          <w:p w14:paraId="7A10465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1807" w:type="dxa"/>
            <w:noWrap/>
            <w:vAlign w:val="bottom"/>
            <w:hideMark/>
          </w:tcPr>
          <w:p w14:paraId="5D665BF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160506" w:rsidRPr="00160506" w14:paraId="7DA228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412777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137CF47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3BBAEE2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0D4EB96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780 931,50000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2BE54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4F07E9D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689DAF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0F309B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16C7B50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06788C5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59AC7AF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F6004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2075F75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52934A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462898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851" w:type="dxa"/>
            <w:noWrap/>
            <w:vAlign w:val="bottom"/>
            <w:hideMark/>
          </w:tcPr>
          <w:p w14:paraId="5342090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27624D3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0138AC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2CE7E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33C974D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5BFAC3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79EACE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1D5CED6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110CFC5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3A3845C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BD8DBE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6978D7C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0CC6E1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E20BBC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851" w:type="dxa"/>
            <w:noWrap/>
            <w:vAlign w:val="bottom"/>
            <w:hideMark/>
          </w:tcPr>
          <w:p w14:paraId="08CF7E4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noWrap/>
            <w:vAlign w:val="bottom"/>
            <w:hideMark/>
          </w:tcPr>
          <w:p w14:paraId="1B2B64B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6AC3D04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7519B05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07" w:type="dxa"/>
            <w:noWrap/>
            <w:vAlign w:val="bottom"/>
            <w:hideMark/>
          </w:tcPr>
          <w:p w14:paraId="758F12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160506" w:rsidRPr="00160506" w14:paraId="17982D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4BCE34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51" w:type="dxa"/>
            <w:noWrap/>
            <w:vAlign w:val="bottom"/>
            <w:hideMark/>
          </w:tcPr>
          <w:p w14:paraId="1D67815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noWrap/>
            <w:vAlign w:val="bottom"/>
            <w:hideMark/>
          </w:tcPr>
          <w:p w14:paraId="26D8E38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699EA45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06136AB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07" w:type="dxa"/>
            <w:noWrap/>
            <w:vAlign w:val="bottom"/>
            <w:hideMark/>
          </w:tcPr>
          <w:p w14:paraId="31F1781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160506" w:rsidRPr="00160506" w14:paraId="7DFB8E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4285E5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5BB8AC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noWrap/>
            <w:vAlign w:val="bottom"/>
            <w:hideMark/>
          </w:tcPr>
          <w:p w14:paraId="56ACD37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F38B81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13 242 608,92100</w:t>
            </w:r>
          </w:p>
        </w:tc>
        <w:tc>
          <w:tcPr>
            <w:tcW w:w="1843" w:type="dxa"/>
            <w:noWrap/>
            <w:vAlign w:val="bottom"/>
            <w:hideMark/>
          </w:tcPr>
          <w:p w14:paraId="7DFC52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07" w:type="dxa"/>
            <w:noWrap/>
            <w:vAlign w:val="bottom"/>
            <w:hideMark/>
          </w:tcPr>
          <w:p w14:paraId="5402797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160506" w:rsidRPr="00160506" w14:paraId="343BEA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69A436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51" w:type="dxa"/>
            <w:noWrap/>
            <w:vAlign w:val="bottom"/>
            <w:hideMark/>
          </w:tcPr>
          <w:p w14:paraId="571956C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noWrap/>
            <w:vAlign w:val="bottom"/>
            <w:hideMark/>
          </w:tcPr>
          <w:p w14:paraId="02231A9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17C0B85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576D1A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07" w:type="dxa"/>
            <w:noWrap/>
            <w:vAlign w:val="bottom"/>
            <w:hideMark/>
          </w:tcPr>
          <w:p w14:paraId="0FAB287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160506" w:rsidRPr="00160506" w14:paraId="574773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99FC36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Иные дотации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011757C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noWrap/>
            <w:vAlign w:val="bottom"/>
            <w:hideMark/>
          </w:tcPr>
          <w:p w14:paraId="778E2FC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24CC972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57CF83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4EFCE76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383B7B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B13B37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1" w:type="dxa"/>
            <w:noWrap/>
            <w:vAlign w:val="bottom"/>
            <w:hideMark/>
          </w:tcPr>
          <w:p w14:paraId="6DD9E99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noWrap/>
            <w:vAlign w:val="bottom"/>
            <w:hideMark/>
          </w:tcPr>
          <w:p w14:paraId="5BE28F8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A93A3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2BE3D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2 986 476,32171</w:t>
            </w:r>
          </w:p>
        </w:tc>
        <w:tc>
          <w:tcPr>
            <w:tcW w:w="1807" w:type="dxa"/>
            <w:noWrap/>
            <w:vAlign w:val="bottom"/>
            <w:hideMark/>
          </w:tcPr>
          <w:p w14:paraId="2ED18DD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5 497 871,25880</w:t>
            </w:r>
          </w:p>
        </w:tc>
      </w:tr>
      <w:tr w:rsidR="00160506" w:rsidRPr="00160506" w14:paraId="6BFCCE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CF5128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51" w:type="dxa"/>
            <w:noWrap/>
            <w:vAlign w:val="bottom"/>
            <w:hideMark/>
          </w:tcPr>
          <w:p w14:paraId="40D5C18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noWrap/>
            <w:vAlign w:val="bottom"/>
            <w:hideMark/>
          </w:tcPr>
          <w:p w14:paraId="636E401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9EA43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230 526 551,11587</w:t>
            </w:r>
          </w:p>
        </w:tc>
        <w:tc>
          <w:tcPr>
            <w:tcW w:w="1843" w:type="dxa"/>
            <w:noWrap/>
            <w:vAlign w:val="bottom"/>
            <w:hideMark/>
          </w:tcPr>
          <w:p w14:paraId="3C0E288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150 978 886,98083</w:t>
            </w:r>
          </w:p>
        </w:tc>
        <w:tc>
          <w:tcPr>
            <w:tcW w:w="1807" w:type="dxa"/>
            <w:noWrap/>
            <w:vAlign w:val="bottom"/>
            <w:hideMark/>
          </w:tcPr>
          <w:p w14:paraId="06364B8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152 218 965,78354</w:t>
            </w:r>
          </w:p>
        </w:tc>
      </w:tr>
    </w:tbl>
    <w:p w14:paraId="5C83C374" w14:textId="77777777" w:rsidR="00160506" w:rsidRPr="00160506" w:rsidRDefault="00160506" w:rsidP="0016050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5FAF833" w14:textId="77777777" w:rsidR="00B123AF" w:rsidRDefault="00B123AF">
      <w:bookmarkStart w:id="0" w:name="_GoBack"/>
      <w:bookmarkEnd w:id="0"/>
    </w:p>
    <w:sectPr w:rsidR="00B123AF" w:rsidSect="0016050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31"/>
    <w:rsid w:val="000F3D31"/>
    <w:rsid w:val="00160506"/>
    <w:rsid w:val="00172C39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0506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1058</Words>
  <Characters>6031</Characters>
  <Application>Microsoft Office Word</Application>
  <DocSecurity>0</DocSecurity>
  <Lines>50</Lines>
  <Paragraphs>14</Paragraphs>
  <ScaleCrop>false</ScaleCrop>
  <Company/>
  <LinksUpToDate>false</LinksUpToDate>
  <CharactersWithSpaces>7075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2025-02-03T07:53:00Z</dcterms:created>
  <dcterms:modified xsi:type="dcterms:W3CDTF">2025-02-03T07:53:00Z</dcterms:modified>
</cp:coreProperties>
</file>