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DA77F8" w14:textId="77777777" w:rsidR="003D4BBA" w:rsidRPr="003D4BBA" w:rsidRDefault="003D4BBA" w:rsidP="00C350FC">
      <w:pPr>
        <w:autoSpaceDE w:val="0"/>
        <w:autoSpaceDN w:val="0"/>
        <w:adjustRightInd w:val="0"/>
        <w:spacing w:line="216" w:lineRule="auto"/>
        <w:ind w:left="5897"/>
        <w:outlineLvl w:val="1"/>
        <w:rPr>
          <w:rFonts w:ascii="Times New Roman" w:eastAsia="Times New Roman" w:hAnsi="Times New Roman" w:cs="Times New Roman"/>
          <w:color w:val="auto"/>
          <w:lang w:bidi="ar-SA"/>
        </w:rPr>
      </w:pPr>
      <w:bookmarkStart w:id="0" w:name="Par249"/>
      <w:bookmarkEnd w:id="0"/>
      <w:r w:rsidRPr="003D4BBA">
        <w:rPr>
          <w:rFonts w:ascii="Times New Roman" w:eastAsia="Times New Roman" w:hAnsi="Times New Roman" w:cs="Times New Roman"/>
          <w:color w:val="auto"/>
          <w:lang w:bidi="ar-SA"/>
        </w:rPr>
        <w:t>Приложение 1</w:t>
      </w:r>
    </w:p>
    <w:p w14:paraId="6F3910B3" w14:textId="77777777" w:rsidR="003D4BBA" w:rsidRPr="003D4BBA" w:rsidRDefault="003D4BBA" w:rsidP="00C350FC">
      <w:pPr>
        <w:tabs>
          <w:tab w:val="left" w:pos="5897"/>
          <w:tab w:val="left" w:pos="5954"/>
        </w:tabs>
        <w:autoSpaceDE w:val="0"/>
        <w:autoSpaceDN w:val="0"/>
        <w:adjustRightInd w:val="0"/>
        <w:spacing w:line="216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3D4BBA">
        <w:rPr>
          <w:rFonts w:ascii="Times New Roman" w:eastAsia="Times New Roman" w:hAnsi="Times New Roman" w:cs="Times New Roman"/>
          <w:color w:val="auto"/>
          <w:lang w:bidi="ar-SA"/>
        </w:rPr>
        <w:t xml:space="preserve">к </w:t>
      </w:r>
      <w:r w:rsidRPr="003D4BBA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Порядку составления и ведения </w:t>
      </w:r>
    </w:p>
    <w:p w14:paraId="7B429849" w14:textId="77777777" w:rsidR="003D4BBA" w:rsidRPr="003D4BBA" w:rsidRDefault="003D4BBA" w:rsidP="00C350FC">
      <w:pPr>
        <w:tabs>
          <w:tab w:val="left" w:pos="5897"/>
          <w:tab w:val="left" w:pos="5954"/>
        </w:tabs>
        <w:autoSpaceDE w:val="0"/>
        <w:autoSpaceDN w:val="0"/>
        <w:adjustRightInd w:val="0"/>
        <w:spacing w:line="216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3D4BBA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сводной бюджетной росписи </w:t>
      </w:r>
    </w:p>
    <w:p w14:paraId="44D93310" w14:textId="77777777" w:rsidR="003D4BBA" w:rsidRPr="003D4BBA" w:rsidRDefault="003D4BBA" w:rsidP="00C350FC">
      <w:pPr>
        <w:tabs>
          <w:tab w:val="left" w:pos="5897"/>
          <w:tab w:val="left" w:pos="5954"/>
        </w:tabs>
        <w:autoSpaceDE w:val="0"/>
        <w:autoSpaceDN w:val="0"/>
        <w:adjustRightInd w:val="0"/>
        <w:spacing w:line="216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3D4BBA">
        <w:rPr>
          <w:rFonts w:ascii="Times New Roman" w:eastAsia="Times New Roman" w:hAnsi="Times New Roman" w:cs="Times New Roman"/>
          <w:bCs/>
          <w:color w:val="auto"/>
          <w:lang w:bidi="ar-SA"/>
        </w:rPr>
        <w:t>бюджета Донецкой Народной Республики</w:t>
      </w:r>
      <w:r w:rsidRPr="003D4BBA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 </w:t>
      </w:r>
      <w:r w:rsidRPr="003D4BBA">
        <w:rPr>
          <w:rFonts w:ascii="Times New Roman" w:eastAsia="Times New Roman" w:hAnsi="Times New Roman" w:cs="Times New Roman"/>
          <w:bCs/>
          <w:color w:val="auto"/>
          <w:lang w:bidi="ar-SA"/>
        </w:rPr>
        <w:t>и бюджетных росписей главных распорядителей средств</w:t>
      </w:r>
    </w:p>
    <w:p w14:paraId="5B88C11B" w14:textId="77777777" w:rsidR="003D4BBA" w:rsidRDefault="003D4BBA" w:rsidP="00C350FC">
      <w:pPr>
        <w:autoSpaceDE w:val="0"/>
        <w:autoSpaceDN w:val="0"/>
        <w:adjustRightInd w:val="0"/>
        <w:spacing w:line="216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3D4BBA">
        <w:rPr>
          <w:rFonts w:ascii="Times New Roman" w:eastAsia="Times New Roman" w:hAnsi="Times New Roman" w:cs="Times New Roman"/>
          <w:bCs/>
          <w:color w:val="auto"/>
          <w:lang w:bidi="ar-SA"/>
        </w:rPr>
        <w:t>(главных администраторов источников финансирования дефицита) бюджета Донецкой Народной Республики (пункт 2)</w:t>
      </w:r>
    </w:p>
    <w:p w14:paraId="2A94F7C8" w14:textId="77777777" w:rsidR="00C350FC" w:rsidRDefault="00C350FC" w:rsidP="00C350FC">
      <w:pPr>
        <w:autoSpaceDE w:val="0"/>
        <w:autoSpaceDN w:val="0"/>
        <w:adjustRightInd w:val="0"/>
        <w:spacing w:line="216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</w:p>
    <w:p w14:paraId="2E92CE5C" w14:textId="77777777" w:rsidR="00CB1E69" w:rsidRDefault="00CB1E69" w:rsidP="00C350FC">
      <w:pPr>
        <w:autoSpaceDE w:val="0"/>
        <w:autoSpaceDN w:val="0"/>
        <w:adjustRightInd w:val="0"/>
        <w:spacing w:line="216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</w:p>
    <w:p w14:paraId="48203516" w14:textId="77777777" w:rsidR="003D4BBA" w:rsidRPr="003D4BBA" w:rsidRDefault="003D4BBA" w:rsidP="00C350FC">
      <w:pPr>
        <w:autoSpaceDE w:val="0"/>
        <w:autoSpaceDN w:val="0"/>
        <w:adjustRightInd w:val="0"/>
        <w:spacing w:line="216" w:lineRule="auto"/>
        <w:ind w:left="5897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3D4BBA">
        <w:rPr>
          <w:rFonts w:ascii="Times New Roman" w:eastAsia="Times New Roman" w:hAnsi="Times New Roman" w:cs="Times New Roman"/>
          <w:color w:val="auto"/>
          <w:lang w:bidi="ar-SA"/>
        </w:rPr>
        <w:t>УТВЕРЖДАЮ</w:t>
      </w:r>
    </w:p>
    <w:p w14:paraId="16A165DC" w14:textId="77777777" w:rsidR="003D4BBA" w:rsidRPr="003D4BBA" w:rsidRDefault="003D4BBA" w:rsidP="00C350FC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4D63D5AE" w14:textId="3012DF27" w:rsidR="005941D9" w:rsidRDefault="00933A75" w:rsidP="00933A75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____</w:t>
      </w:r>
      <w:r w:rsidR="005941D9">
        <w:rPr>
          <w:rFonts w:ascii="Times New Roman" w:eastAsia="Times New Roman" w:hAnsi="Times New Roman" w:cs="Times New Roman"/>
          <w:color w:val="auto"/>
          <w:lang w:bidi="ar-SA"/>
        </w:rPr>
        <w:t>___________________________</w:t>
      </w:r>
    </w:p>
    <w:p w14:paraId="0BD12A89" w14:textId="750A7A0E" w:rsidR="003D4BBA" w:rsidRPr="005941D9" w:rsidRDefault="005941D9" w:rsidP="00933A75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(должность руководителя финансового органа </w:t>
      </w:r>
      <w:r w:rsidR="003D4BBA" w:rsidRPr="005941D9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Донецкой Народной Республики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/ иного уполномоченного лица)</w:t>
      </w:r>
    </w:p>
    <w:p w14:paraId="7259931F" w14:textId="77777777" w:rsidR="003D4BBA" w:rsidRPr="003D4BBA" w:rsidRDefault="003D4BBA" w:rsidP="00C350FC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716E05CB" w14:textId="77777777" w:rsidR="003D4BBA" w:rsidRPr="003D4BBA" w:rsidRDefault="003D4BBA" w:rsidP="00C350FC">
      <w:pPr>
        <w:autoSpaceDE w:val="0"/>
        <w:autoSpaceDN w:val="0"/>
        <w:adjustRightInd w:val="0"/>
        <w:spacing w:line="216" w:lineRule="auto"/>
        <w:ind w:left="567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D4BBA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М. П. </w:t>
      </w:r>
      <w:r w:rsidRPr="003D4BB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_______________________</w:t>
      </w:r>
    </w:p>
    <w:p w14:paraId="24E12E90" w14:textId="77777777" w:rsidR="003D4BBA" w:rsidRPr="003D4BBA" w:rsidRDefault="003D4BBA" w:rsidP="00C350FC">
      <w:pPr>
        <w:tabs>
          <w:tab w:val="left" w:pos="6379"/>
        </w:tabs>
        <w:autoSpaceDE w:val="0"/>
        <w:autoSpaceDN w:val="0"/>
        <w:adjustRightInd w:val="0"/>
        <w:spacing w:line="216" w:lineRule="auto"/>
        <w:ind w:left="5670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3D4BBA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ab/>
        <w:t>(подпись)    (расшифровка подписи)</w:t>
      </w:r>
    </w:p>
    <w:p w14:paraId="6DC420DA" w14:textId="77777777" w:rsidR="003D4BBA" w:rsidRPr="003D4BBA" w:rsidRDefault="003D4BBA" w:rsidP="00C350FC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182D4388" w14:textId="77777777" w:rsidR="003D4BBA" w:rsidRPr="003D4BBA" w:rsidRDefault="003D4BBA" w:rsidP="00C350FC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3D4BBA">
        <w:rPr>
          <w:rFonts w:ascii="Times New Roman" w:eastAsia="Times New Roman" w:hAnsi="Times New Roman" w:cs="Times New Roman"/>
          <w:color w:val="auto"/>
          <w:lang w:bidi="ar-SA"/>
        </w:rPr>
        <w:t>«____» __________________ 20__ г.</w:t>
      </w:r>
    </w:p>
    <w:p w14:paraId="1B848775" w14:textId="77777777" w:rsidR="003D4BBA" w:rsidRDefault="003D4BBA" w:rsidP="00C350FC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14:paraId="51037CEF" w14:textId="77777777" w:rsidR="00CB1E69" w:rsidRPr="003D4BBA" w:rsidRDefault="00CB1E69" w:rsidP="00C350FC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bookmarkStart w:id="1" w:name="_GoBack"/>
      <w:bookmarkEnd w:id="1"/>
    </w:p>
    <w:p w14:paraId="464D5F2E" w14:textId="0CB72F7D" w:rsidR="003D4BBA" w:rsidRPr="00865D82" w:rsidRDefault="00B97A40" w:rsidP="00C350FC">
      <w:pPr>
        <w:autoSpaceDE w:val="0"/>
        <w:autoSpaceDN w:val="0"/>
        <w:adjustRightInd w:val="0"/>
        <w:spacing w:after="120" w:line="216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bookmarkStart w:id="2" w:name="Par278"/>
      <w:bookmarkEnd w:id="2"/>
      <w:r w:rsidRPr="00865D82">
        <w:rPr>
          <w:rFonts w:ascii="Times New Roman" w:eastAsia="Times New Roman" w:hAnsi="Times New Roman" w:cs="Times New Roman"/>
          <w:color w:val="auto"/>
          <w:szCs w:val="28"/>
          <w:lang w:bidi="ar-SA"/>
        </w:rPr>
        <w:t>БЮДЖЕТНЫЕ АССИГНОВАНИЯ ПО РАСХОДАМ БЮДЖЕТА</w:t>
      </w:r>
      <w:r w:rsidR="003D4BBA" w:rsidRPr="00865D82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 </w:t>
      </w:r>
      <w:r w:rsidR="003D4BBA" w:rsidRPr="00865D82">
        <w:rPr>
          <w:rFonts w:ascii="Times New Roman" w:eastAsia="Times New Roman" w:hAnsi="Times New Roman" w:cs="Times New Roman"/>
          <w:color w:val="auto"/>
          <w:szCs w:val="28"/>
          <w:lang w:bidi="ar-SA"/>
        </w:rPr>
        <w:br/>
      </w:r>
      <w:r w:rsidR="003D4BBA" w:rsidRPr="00865D82">
        <w:rPr>
          <w:rFonts w:ascii="Times New Roman" w:eastAsia="Times New Roman" w:hAnsi="Times New Roman" w:cs="Times New Roman"/>
          <w:bCs/>
          <w:color w:val="auto"/>
          <w:szCs w:val="28"/>
          <w:lang w:bidi="ar-SA"/>
        </w:rPr>
        <w:t>ДОНЕЦКОЙ НАРОДНОЙ РЕСПУБЛИКИ</w:t>
      </w:r>
    </w:p>
    <w:p w14:paraId="150531A3" w14:textId="72770648" w:rsidR="003D4BBA" w:rsidRPr="00865D82" w:rsidRDefault="00931014" w:rsidP="00C350FC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на</w:t>
      </w:r>
      <w:r w:rsidRPr="00865D82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>
        <w:rPr>
          <w:rFonts w:ascii="Times New Roman" w:eastAsia="Times New Roman" w:hAnsi="Times New Roman" w:cs="Times New Roman"/>
          <w:color w:val="auto"/>
          <w:lang w:bidi="ar-SA"/>
        </w:rPr>
        <w:t xml:space="preserve">20__ финансовый год и </w:t>
      </w:r>
      <w:r>
        <w:rPr>
          <w:rFonts w:ascii="Times New Roman" w:eastAsia="Times New Roman" w:hAnsi="Times New Roman" w:cs="Times New Roman"/>
          <w:color w:val="auto"/>
          <w:lang w:bidi="ar-SA"/>
        </w:rPr>
        <w:br/>
        <w:t>на плановый период 20__ и 20__ годов</w:t>
      </w:r>
    </w:p>
    <w:p w14:paraId="034DE800" w14:textId="77777777" w:rsidR="003D4BBA" w:rsidRPr="00865D82" w:rsidRDefault="003D4BBA" w:rsidP="00C350FC">
      <w:pPr>
        <w:autoSpaceDE w:val="0"/>
        <w:autoSpaceDN w:val="0"/>
        <w:adjustRightInd w:val="0"/>
        <w:spacing w:line="216" w:lineRule="auto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tbl>
      <w:tblPr>
        <w:tblW w:w="96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62"/>
        <w:gridCol w:w="4570"/>
        <w:gridCol w:w="1701"/>
        <w:gridCol w:w="1134"/>
      </w:tblGrid>
      <w:tr w:rsidR="003D4BBA" w:rsidRPr="00865D82" w14:paraId="42DF480B" w14:textId="77777777" w:rsidTr="0044145F"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C9FACD" w14:textId="77777777" w:rsidR="003D4BBA" w:rsidRPr="00865D82" w:rsidRDefault="003D4BBA" w:rsidP="00C350FC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865D82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Финансовый орган</w:t>
            </w:r>
          </w:p>
        </w:tc>
        <w:tc>
          <w:tcPr>
            <w:tcW w:w="45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5A76A2A" w14:textId="77777777" w:rsidR="003D4BBA" w:rsidRPr="00865D82" w:rsidRDefault="003D4BBA" w:rsidP="00C350FC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865D82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Министерство финансов </w:t>
            </w:r>
          </w:p>
          <w:p w14:paraId="02A06FA7" w14:textId="77777777" w:rsidR="003D4BBA" w:rsidRPr="00865D82" w:rsidRDefault="003D4BBA" w:rsidP="00C350FC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865D82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Донецкой Народной Республики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5FE81B74" w14:textId="77777777" w:rsidR="003D4BBA" w:rsidRPr="00865D82" w:rsidRDefault="003D4BBA" w:rsidP="00C350FC">
            <w:pPr>
              <w:widowControl/>
              <w:autoSpaceDE w:val="0"/>
              <w:autoSpaceDN w:val="0"/>
              <w:spacing w:line="216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6721D6A" w14:textId="77777777" w:rsidR="003D4BBA" w:rsidRPr="00865D82" w:rsidRDefault="003D4BBA" w:rsidP="00C350FC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865D82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Коды</w:t>
            </w:r>
          </w:p>
        </w:tc>
      </w:tr>
      <w:tr w:rsidR="003D4BBA" w:rsidRPr="00865D82" w14:paraId="26DBED08" w14:textId="77777777" w:rsidTr="00C350FC">
        <w:trPr>
          <w:trHeight w:val="260"/>
        </w:trPr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ADBB45A" w14:textId="77777777" w:rsidR="003D4BBA" w:rsidRPr="00865D82" w:rsidRDefault="003D4BBA" w:rsidP="00C350FC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  <w:tc>
          <w:tcPr>
            <w:tcW w:w="45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9A298D1" w14:textId="77777777" w:rsidR="003D4BBA" w:rsidRPr="00865D82" w:rsidRDefault="003D4BBA" w:rsidP="00C350FC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5DCD65A3" w14:textId="77777777" w:rsidR="003D4BBA" w:rsidRPr="00865D82" w:rsidRDefault="003D4BBA" w:rsidP="00C350FC">
            <w:pPr>
              <w:widowControl/>
              <w:autoSpaceDE w:val="0"/>
              <w:autoSpaceDN w:val="0"/>
              <w:spacing w:line="216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865D82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Форма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bottom"/>
          </w:tcPr>
          <w:p w14:paraId="2BC104A5" w14:textId="77777777" w:rsidR="003D4BBA" w:rsidRPr="00865D82" w:rsidRDefault="003D4BBA" w:rsidP="00C350FC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</w:tr>
      <w:tr w:rsidR="003D4BBA" w:rsidRPr="00865D82" w14:paraId="081ABB91" w14:textId="77777777" w:rsidTr="00C350FC">
        <w:trPr>
          <w:cantSplit/>
          <w:trHeight w:val="266"/>
        </w:trPr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21237F" w14:textId="77777777" w:rsidR="003D4BBA" w:rsidRPr="00865D82" w:rsidRDefault="003D4BBA" w:rsidP="00C350FC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865D82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Вид изменения</w:t>
            </w:r>
          </w:p>
        </w:tc>
        <w:tc>
          <w:tcPr>
            <w:tcW w:w="45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5BA5F0" w14:textId="77777777" w:rsidR="003D4BBA" w:rsidRPr="00865D82" w:rsidRDefault="003D4BBA" w:rsidP="00C350FC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EF9CA1F" w14:textId="77777777" w:rsidR="003D4BBA" w:rsidRPr="00865D82" w:rsidRDefault="003D4BBA" w:rsidP="00C350FC">
            <w:pPr>
              <w:widowControl/>
              <w:autoSpaceDE w:val="0"/>
              <w:autoSpaceDN w:val="0"/>
              <w:spacing w:line="216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FCBCA3F" w14:textId="77777777" w:rsidR="003D4BBA" w:rsidRPr="00865D82" w:rsidRDefault="003D4BBA" w:rsidP="00C350FC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</w:tr>
      <w:tr w:rsidR="003D4BBA" w:rsidRPr="003D4BBA" w14:paraId="146A34C1" w14:textId="77777777" w:rsidTr="00C350FC">
        <w:trPr>
          <w:cantSplit/>
          <w:trHeight w:val="424"/>
        </w:trPr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49A53A4" w14:textId="77777777" w:rsidR="003D4BBA" w:rsidRPr="00865D82" w:rsidRDefault="003D4BBA" w:rsidP="00C350FC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865D82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Единица измерения:</w:t>
            </w:r>
          </w:p>
        </w:tc>
        <w:tc>
          <w:tcPr>
            <w:tcW w:w="45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876344" w14:textId="77777777" w:rsidR="003D4BBA" w:rsidRPr="00865D82" w:rsidRDefault="003D4BBA" w:rsidP="00C350FC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865D82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тыс. руб.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77F7F361" w14:textId="77777777" w:rsidR="003D4BBA" w:rsidRPr="003D4BBA" w:rsidRDefault="003D4BBA" w:rsidP="00C350FC">
            <w:pPr>
              <w:widowControl/>
              <w:autoSpaceDE w:val="0"/>
              <w:autoSpaceDN w:val="0"/>
              <w:spacing w:line="216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865D82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Степень секретности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E40BB9B" w14:textId="77777777" w:rsidR="003D4BBA" w:rsidRPr="003D4BBA" w:rsidRDefault="003D4BBA" w:rsidP="00C350FC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</w:tr>
    </w:tbl>
    <w:p w14:paraId="497684F0" w14:textId="77777777" w:rsidR="003D4BBA" w:rsidRPr="003D4BBA" w:rsidRDefault="003D4BBA" w:rsidP="00C350FC">
      <w:pPr>
        <w:autoSpaceDE w:val="0"/>
        <w:autoSpaceDN w:val="0"/>
        <w:adjustRightInd w:val="0"/>
        <w:spacing w:line="216" w:lineRule="auto"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</w:p>
    <w:tbl>
      <w:tblPr>
        <w:tblW w:w="9639" w:type="dxa"/>
        <w:tblCellSpacing w:w="5" w:type="nil"/>
        <w:tblInd w:w="40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689"/>
        <w:gridCol w:w="1560"/>
        <w:gridCol w:w="1275"/>
        <w:gridCol w:w="1134"/>
        <w:gridCol w:w="1134"/>
        <w:gridCol w:w="851"/>
        <w:gridCol w:w="1134"/>
        <w:gridCol w:w="862"/>
      </w:tblGrid>
      <w:tr w:rsidR="006A581D" w:rsidRPr="003D4BBA" w14:paraId="4789601D" w14:textId="77777777" w:rsidTr="008D453E">
        <w:trPr>
          <w:trHeight w:val="397"/>
          <w:tblCellSpacing w:w="5" w:type="nil"/>
        </w:trPr>
        <w:tc>
          <w:tcPr>
            <w:tcW w:w="168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62D6C733" w14:textId="77777777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Наименование показателя</w:t>
            </w:r>
          </w:p>
        </w:tc>
        <w:tc>
          <w:tcPr>
            <w:tcW w:w="510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4A4CB76" w14:textId="77777777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Код бюджетной классификации</w:t>
            </w:r>
          </w:p>
        </w:tc>
        <w:tc>
          <w:tcPr>
            <w:tcW w:w="2847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26B6A29E" w14:textId="01E75332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Сумма</w:t>
            </w:r>
            <w:r w:rsidR="0027442B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 на </w:t>
            </w:r>
            <w:r w:rsidRPr="003D4BBA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год</w:t>
            </w:r>
          </w:p>
        </w:tc>
      </w:tr>
      <w:tr w:rsidR="006A581D" w:rsidRPr="003D4BBA" w14:paraId="2A0C72A2" w14:textId="77777777" w:rsidTr="008D453E">
        <w:trPr>
          <w:trHeight w:val="478"/>
          <w:tblCellSpacing w:w="5" w:type="nil"/>
        </w:trPr>
        <w:tc>
          <w:tcPr>
            <w:tcW w:w="1689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7C3914C5" w14:textId="77777777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560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34DEBA69" w14:textId="77777777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главного распорядителя средств бюджета </w:t>
            </w:r>
            <w:r w:rsidRPr="003D4BBA">
              <w:rPr>
                <w:rFonts w:ascii="Times New Roman" w:eastAsia="Times New Roman" w:hAnsi="Times New Roman" w:cs="Times New Roman"/>
                <w:bCs/>
                <w:color w:val="auto"/>
                <w:sz w:val="23"/>
                <w:szCs w:val="23"/>
                <w:lang w:bidi="ar-SA"/>
              </w:rPr>
              <w:t>Донецкой Народной Республики</w:t>
            </w:r>
          </w:p>
        </w:tc>
        <w:tc>
          <w:tcPr>
            <w:tcW w:w="1275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5FA216E6" w14:textId="77777777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раздела/</w:t>
            </w:r>
          </w:p>
          <w:p w14:paraId="68555DB4" w14:textId="77777777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подраздела</w:t>
            </w:r>
          </w:p>
        </w:tc>
        <w:tc>
          <w:tcPr>
            <w:tcW w:w="1134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2DF8AEAA" w14:textId="77777777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целевой </w:t>
            </w:r>
            <w:r w:rsidRPr="003D4BBA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  <w:t>статьи</w:t>
            </w:r>
          </w:p>
        </w:tc>
        <w:tc>
          <w:tcPr>
            <w:tcW w:w="1134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3851754B" w14:textId="77777777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вида расходов</w:t>
            </w:r>
          </w:p>
        </w:tc>
        <w:tc>
          <w:tcPr>
            <w:tcW w:w="2847" w:type="dxa"/>
            <w:gridSpan w:val="3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280D874E" w14:textId="77777777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A581D" w:rsidRPr="003D4BBA" w14:paraId="76CA7491" w14:textId="0F6B4F8E" w:rsidTr="008D453E">
        <w:trPr>
          <w:trHeight w:val="220"/>
          <w:tblCellSpacing w:w="5" w:type="nil"/>
        </w:trPr>
        <w:tc>
          <w:tcPr>
            <w:tcW w:w="1689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472711FF" w14:textId="77777777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560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40EA2E91" w14:textId="77777777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275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73093CBA" w14:textId="77777777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446B936C" w14:textId="77777777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6E0366A1" w14:textId="77777777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</w:tcPr>
          <w:p w14:paraId="13852ADF" w14:textId="57C133D7" w:rsidR="006A581D" w:rsidRPr="008D453E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8D453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</w:p>
        </w:tc>
        <w:tc>
          <w:tcPr>
            <w:tcW w:w="1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22D7B5DB" w14:textId="36A9F494" w:rsidR="006A581D" w:rsidRPr="008D453E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8D453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Плановый период</w:t>
            </w:r>
          </w:p>
        </w:tc>
      </w:tr>
      <w:tr w:rsidR="006A581D" w:rsidRPr="003D4BBA" w14:paraId="3A259576" w14:textId="6D7329D1" w:rsidTr="008D453E">
        <w:trPr>
          <w:trHeight w:val="920"/>
          <w:tblCellSpacing w:w="5" w:type="nil"/>
        </w:trPr>
        <w:tc>
          <w:tcPr>
            <w:tcW w:w="168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BDA1776" w14:textId="77777777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56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8C2E3EE" w14:textId="77777777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27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7AF080A" w14:textId="77777777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D434A9" w14:textId="77777777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7F506BE" w14:textId="77777777" w:rsidR="006A581D" w:rsidRPr="003D4BBA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6E108E92" w14:textId="77777777" w:rsidR="006A581D" w:rsidRPr="008D453E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0C3A784B" w14:textId="657CABBC" w:rsidR="006A581D" w:rsidRPr="008D453E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8D453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  <w:r w:rsidR="008D453E" w:rsidRPr="008D453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  <w:t>(первый год)</w:t>
            </w: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76182884" w14:textId="6387A1A1" w:rsidR="006A581D" w:rsidRPr="008D453E" w:rsidRDefault="006A581D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8D453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  <w:r w:rsidR="008D453E" w:rsidRPr="008D453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  <w:t>(второй год)</w:t>
            </w:r>
          </w:p>
        </w:tc>
      </w:tr>
      <w:tr w:rsidR="008D453E" w:rsidRPr="003D4BBA" w14:paraId="4F46E78C" w14:textId="542B0753" w:rsidTr="008D453E">
        <w:trPr>
          <w:trHeight w:val="271"/>
          <w:tblCellSpacing w:w="5" w:type="nil"/>
        </w:trPr>
        <w:tc>
          <w:tcPr>
            <w:tcW w:w="16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A968CA4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9E369C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CA1E002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1B5E55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9FE9FCB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38452270" w14:textId="0543D3B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7ABCAE56" w14:textId="161DC2B0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862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11C4D658" w14:textId="0EC29E0D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</w:tr>
      <w:tr w:rsidR="008D453E" w:rsidRPr="003D4BBA" w14:paraId="15F89296" w14:textId="36D46078" w:rsidTr="008D453E">
        <w:trPr>
          <w:tblCellSpacing w:w="5" w:type="nil"/>
        </w:trPr>
        <w:tc>
          <w:tcPr>
            <w:tcW w:w="16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E2DBCEC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BB5AC7B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3A6E98A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55A1A8B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B8FDF2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2FF2F047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1737A56B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62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0C85B7D5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8D453E" w:rsidRPr="003D4BBA" w14:paraId="4ED37053" w14:textId="355609EC" w:rsidTr="008D453E">
        <w:trPr>
          <w:tblCellSpacing w:w="5" w:type="nil"/>
        </w:trPr>
        <w:tc>
          <w:tcPr>
            <w:tcW w:w="16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C1C4035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2D8288A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9981691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AA689BF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1FF52C1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1B16A562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358786E1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62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40C77348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8D453E" w:rsidRPr="003D4BBA" w14:paraId="504DE70E" w14:textId="42E7D4C5" w:rsidTr="008D453E">
        <w:trPr>
          <w:tblCellSpacing w:w="5" w:type="nil"/>
        </w:trPr>
        <w:tc>
          <w:tcPr>
            <w:tcW w:w="16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089042F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372455B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DB9C70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10D2923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0F0033F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72B9786D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5A09C292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62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52DA6F51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8D453E" w:rsidRPr="003D4BBA" w14:paraId="4FC8E74C" w14:textId="62BDEA68" w:rsidTr="008D453E">
        <w:trPr>
          <w:trHeight w:val="267"/>
          <w:tblCellSpacing w:w="5" w:type="nil"/>
        </w:trPr>
        <w:tc>
          <w:tcPr>
            <w:tcW w:w="16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7A5EEDC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8D453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Итого расходов</w:t>
            </w: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3C9418B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AE4403F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81870F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126F995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3F418645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7B70C537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62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2AD695F6" w14:textId="77777777" w:rsidR="008D453E" w:rsidRPr="003D4BBA" w:rsidRDefault="008D453E" w:rsidP="00C350FC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14:paraId="695E2D77" w14:textId="77777777" w:rsidR="003D4BBA" w:rsidRPr="003D4BBA" w:rsidRDefault="003D4BBA" w:rsidP="00C350FC">
      <w:pPr>
        <w:widowControl/>
        <w:spacing w:line="216" w:lineRule="auto"/>
        <w:rPr>
          <w:rFonts w:ascii="Times New Roman" w:eastAsia="Times New Roman" w:hAnsi="Times New Roman" w:cs="Times New Roman"/>
          <w:color w:val="auto"/>
          <w:lang w:bidi="ar-SA"/>
        </w:rPr>
      </w:pPr>
    </w:p>
    <w:p w14:paraId="5D032CC8" w14:textId="77777777" w:rsidR="003D4BBA" w:rsidRPr="003D4BBA" w:rsidRDefault="003D4BBA" w:rsidP="00C350FC">
      <w:pPr>
        <w:widowControl/>
        <w:autoSpaceDE w:val="0"/>
        <w:autoSpaceDN w:val="0"/>
        <w:adjustRightInd w:val="0"/>
        <w:spacing w:line="216" w:lineRule="auto"/>
        <w:rPr>
          <w:rFonts w:ascii="Calibri" w:eastAsia="Times New Roman" w:hAnsi="Calibri" w:cs="Times New Roman"/>
          <w:color w:val="auto"/>
          <w:szCs w:val="28"/>
          <w:lang w:bidi="ar-SA"/>
        </w:rPr>
      </w:pPr>
      <w:r w:rsidRPr="003D4BBA">
        <w:rPr>
          <w:rFonts w:ascii="Times New Roman" w:eastAsia="Calibri" w:hAnsi="Times New Roman" w:cs="Times New Roman"/>
          <w:color w:val="auto"/>
          <w:szCs w:val="28"/>
          <w:lang w:bidi="ar-SA"/>
        </w:rPr>
        <w:t>Исполнитель  _____________  ___________  __________________  ___________</w:t>
      </w:r>
    </w:p>
    <w:p w14:paraId="5DD9ECD7" w14:textId="77777777" w:rsidR="003D4BBA" w:rsidRPr="003D4BBA" w:rsidRDefault="003D4BBA" w:rsidP="00C350FC">
      <w:pPr>
        <w:widowControl/>
        <w:tabs>
          <w:tab w:val="left" w:pos="1701"/>
          <w:tab w:val="left" w:pos="3402"/>
          <w:tab w:val="left" w:pos="4678"/>
          <w:tab w:val="left" w:pos="7088"/>
        </w:tabs>
        <w:autoSpaceDE w:val="0"/>
        <w:autoSpaceDN w:val="0"/>
        <w:adjustRightInd w:val="0"/>
        <w:spacing w:line="216" w:lineRule="auto"/>
        <w:rPr>
          <w:rFonts w:ascii="Calibri" w:eastAsia="Times New Roman" w:hAnsi="Calibri" w:cs="Times New Roman"/>
          <w:color w:val="auto"/>
          <w:sz w:val="20"/>
          <w:szCs w:val="20"/>
          <w:lang w:bidi="ar-SA"/>
        </w:rPr>
      </w:pPr>
      <w:r w:rsidRPr="003D4BBA">
        <w:rPr>
          <w:rFonts w:ascii="Times New Roman" w:eastAsia="Calibri" w:hAnsi="Times New Roman" w:cs="Times New Roman"/>
          <w:color w:val="auto"/>
          <w:sz w:val="20"/>
          <w:szCs w:val="20"/>
          <w:lang w:bidi="ar-SA"/>
        </w:rPr>
        <w:tab/>
        <w:t xml:space="preserve">(должность) </w:t>
      </w:r>
      <w:r w:rsidRPr="003D4BBA">
        <w:rPr>
          <w:rFonts w:ascii="Times New Roman" w:eastAsia="Calibri" w:hAnsi="Times New Roman" w:cs="Times New Roman"/>
          <w:color w:val="auto"/>
          <w:sz w:val="20"/>
          <w:szCs w:val="20"/>
          <w:lang w:bidi="ar-SA"/>
        </w:rPr>
        <w:tab/>
        <w:t xml:space="preserve">(подпись) </w:t>
      </w:r>
      <w:r w:rsidRPr="003D4BBA">
        <w:rPr>
          <w:rFonts w:ascii="Times New Roman" w:eastAsia="Calibri" w:hAnsi="Times New Roman" w:cs="Times New Roman"/>
          <w:color w:val="auto"/>
          <w:sz w:val="20"/>
          <w:szCs w:val="20"/>
          <w:lang w:bidi="ar-SA"/>
        </w:rPr>
        <w:tab/>
        <w:t>(расшифровка подписи)</w:t>
      </w:r>
      <w:r w:rsidRPr="003D4BBA">
        <w:rPr>
          <w:rFonts w:ascii="Times New Roman" w:eastAsia="Calibri" w:hAnsi="Times New Roman" w:cs="Times New Roman"/>
          <w:color w:val="auto"/>
          <w:sz w:val="20"/>
          <w:szCs w:val="20"/>
          <w:lang w:bidi="ar-SA"/>
        </w:rPr>
        <w:tab/>
        <w:t>(телефон)</w:t>
      </w:r>
    </w:p>
    <w:p w14:paraId="0C5FDB6F" w14:textId="77777777" w:rsidR="003D4BBA" w:rsidRPr="003D4BBA" w:rsidRDefault="003D4BBA" w:rsidP="00C350FC">
      <w:pPr>
        <w:widowControl/>
        <w:autoSpaceDE w:val="0"/>
        <w:autoSpaceDN w:val="0"/>
        <w:adjustRightInd w:val="0"/>
        <w:spacing w:line="216" w:lineRule="auto"/>
        <w:rPr>
          <w:rFonts w:ascii="Times New Roman" w:eastAsia="Calibri" w:hAnsi="Times New Roman" w:cs="Times New Roman"/>
          <w:color w:val="auto"/>
          <w:szCs w:val="28"/>
          <w:lang w:bidi="ar-SA"/>
        </w:rPr>
      </w:pPr>
    </w:p>
    <w:p w14:paraId="5471F74E" w14:textId="77777777" w:rsidR="003D4BBA" w:rsidRPr="003D4BBA" w:rsidRDefault="003D4BBA" w:rsidP="00C350FC">
      <w:pPr>
        <w:widowControl/>
        <w:autoSpaceDE w:val="0"/>
        <w:autoSpaceDN w:val="0"/>
        <w:adjustRightInd w:val="0"/>
        <w:spacing w:after="200" w:line="216" w:lineRule="auto"/>
        <w:rPr>
          <w:rFonts w:ascii="Calibri" w:eastAsia="Times New Roman" w:hAnsi="Calibri" w:cs="Times New Roman"/>
          <w:color w:val="auto"/>
          <w:szCs w:val="28"/>
          <w:lang w:bidi="ar-SA"/>
        </w:rPr>
      </w:pPr>
      <w:r w:rsidRPr="003D4BBA">
        <w:rPr>
          <w:rFonts w:ascii="Times New Roman" w:eastAsia="Calibri" w:hAnsi="Times New Roman" w:cs="Times New Roman"/>
          <w:color w:val="auto"/>
          <w:szCs w:val="28"/>
          <w:lang w:bidi="ar-SA"/>
        </w:rPr>
        <w:t>«___» ___________ 20__ г.</w:t>
      </w:r>
    </w:p>
    <w:sectPr w:rsidR="003D4BBA" w:rsidRPr="003D4BBA" w:rsidSect="002F111E">
      <w:headerReference w:type="default" r:id="rId9"/>
      <w:pgSz w:w="11906" w:h="16838"/>
      <w:pgMar w:top="1134" w:right="567" w:bottom="1134" w:left="1701" w:header="425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9BFA757" w15:done="0"/>
  <w15:commentEx w15:paraId="38837DF6" w15:done="0"/>
  <w15:commentEx w15:paraId="2784198A" w15:done="0"/>
  <w15:commentEx w15:paraId="11D48E70" w15:done="0"/>
  <w15:commentEx w15:paraId="22692738" w15:done="0"/>
  <w15:commentEx w15:paraId="37126297" w15:done="0"/>
  <w15:commentEx w15:paraId="575D0D20" w15:done="0"/>
  <w15:commentEx w15:paraId="27CD6F6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7D3ED3" w14:textId="77777777" w:rsidR="00BC5A77" w:rsidRDefault="00BC5A77" w:rsidP="00E95579">
      <w:r>
        <w:separator/>
      </w:r>
    </w:p>
  </w:endnote>
  <w:endnote w:type="continuationSeparator" w:id="0">
    <w:p w14:paraId="47DFF437" w14:textId="77777777" w:rsidR="00BC5A77" w:rsidRDefault="00BC5A77" w:rsidP="00E95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24F1A3" w14:textId="77777777" w:rsidR="00BC5A77" w:rsidRDefault="00BC5A77" w:rsidP="00E95579">
      <w:r>
        <w:separator/>
      </w:r>
    </w:p>
  </w:footnote>
  <w:footnote w:type="continuationSeparator" w:id="0">
    <w:p w14:paraId="5C3D63D6" w14:textId="77777777" w:rsidR="00BC5A77" w:rsidRDefault="00BC5A77" w:rsidP="00E955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316358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65358174" w14:textId="77777777" w:rsidR="004331F3" w:rsidRPr="009D215F" w:rsidRDefault="004331F3">
        <w:pPr>
          <w:pStyle w:val="a6"/>
          <w:jc w:val="center"/>
          <w:rPr>
            <w:rFonts w:ascii="Times New Roman" w:hAnsi="Times New Roman" w:cs="Times New Roman"/>
          </w:rPr>
        </w:pPr>
        <w:r w:rsidRPr="009D215F">
          <w:rPr>
            <w:rFonts w:ascii="Times New Roman" w:hAnsi="Times New Roman" w:cs="Times New Roman"/>
          </w:rPr>
          <w:fldChar w:fldCharType="begin"/>
        </w:r>
        <w:r w:rsidRPr="009D215F">
          <w:rPr>
            <w:rFonts w:ascii="Times New Roman" w:hAnsi="Times New Roman" w:cs="Times New Roman"/>
          </w:rPr>
          <w:instrText>PAGE   \* MERGEFORMAT</w:instrText>
        </w:r>
        <w:r w:rsidRPr="009D215F">
          <w:rPr>
            <w:rFonts w:ascii="Times New Roman" w:hAnsi="Times New Roman" w:cs="Times New Roman"/>
          </w:rPr>
          <w:fldChar w:fldCharType="separate"/>
        </w:r>
        <w:r w:rsidR="00C350FC">
          <w:rPr>
            <w:rFonts w:ascii="Times New Roman" w:hAnsi="Times New Roman" w:cs="Times New Roman"/>
            <w:noProof/>
          </w:rPr>
          <w:t>2</w:t>
        </w:r>
        <w:r w:rsidRPr="009D215F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D3E5C"/>
    <w:multiLevelType w:val="hybridMultilevel"/>
    <w:tmpl w:val="1F681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B4734B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165714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1C5EF2"/>
    <w:multiLevelType w:val="hybridMultilevel"/>
    <w:tmpl w:val="F232E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ПРИЖЕННИКОВ НИКОЛАЙ ОЛЕГОВИЧ">
    <w15:presenceInfo w15:providerId="AD" w15:userId="S-1-5-21-3333730624-550809119-3065100466-5717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113"/>
    <w:rsid w:val="00005992"/>
    <w:rsid w:val="0002585A"/>
    <w:rsid w:val="00053D57"/>
    <w:rsid w:val="0007283E"/>
    <w:rsid w:val="00072C37"/>
    <w:rsid w:val="000756C1"/>
    <w:rsid w:val="000860AF"/>
    <w:rsid w:val="000A23E5"/>
    <w:rsid w:val="000D17DD"/>
    <w:rsid w:val="000F6113"/>
    <w:rsid w:val="000F6E44"/>
    <w:rsid w:val="001023C1"/>
    <w:rsid w:val="001339DB"/>
    <w:rsid w:val="001360AB"/>
    <w:rsid w:val="001456DE"/>
    <w:rsid w:val="00145E73"/>
    <w:rsid w:val="00161764"/>
    <w:rsid w:val="001877E5"/>
    <w:rsid w:val="00193E31"/>
    <w:rsid w:val="00195553"/>
    <w:rsid w:val="001C3BD7"/>
    <w:rsid w:val="001C7018"/>
    <w:rsid w:val="001F05E2"/>
    <w:rsid w:val="00220E00"/>
    <w:rsid w:val="00250AF7"/>
    <w:rsid w:val="00267E40"/>
    <w:rsid w:val="0027442B"/>
    <w:rsid w:val="002827ED"/>
    <w:rsid w:val="00286E31"/>
    <w:rsid w:val="002874C6"/>
    <w:rsid w:val="002A15D5"/>
    <w:rsid w:val="002B37DD"/>
    <w:rsid w:val="002C135F"/>
    <w:rsid w:val="002C710C"/>
    <w:rsid w:val="002D19B2"/>
    <w:rsid w:val="002E112B"/>
    <w:rsid w:val="002E5BC2"/>
    <w:rsid w:val="002E5D63"/>
    <w:rsid w:val="002F111E"/>
    <w:rsid w:val="00300595"/>
    <w:rsid w:val="00305581"/>
    <w:rsid w:val="003360DA"/>
    <w:rsid w:val="003424E5"/>
    <w:rsid w:val="003670EC"/>
    <w:rsid w:val="00387C4C"/>
    <w:rsid w:val="003A230B"/>
    <w:rsid w:val="003C0295"/>
    <w:rsid w:val="003C181A"/>
    <w:rsid w:val="003D4BBA"/>
    <w:rsid w:val="003E4346"/>
    <w:rsid w:val="00401D0C"/>
    <w:rsid w:val="004160BF"/>
    <w:rsid w:val="00416CB5"/>
    <w:rsid w:val="004312F9"/>
    <w:rsid w:val="004331F3"/>
    <w:rsid w:val="0044145F"/>
    <w:rsid w:val="00453A21"/>
    <w:rsid w:val="004620F4"/>
    <w:rsid w:val="004C52A7"/>
    <w:rsid w:val="004C6ED7"/>
    <w:rsid w:val="004D31AD"/>
    <w:rsid w:val="004E3F1B"/>
    <w:rsid w:val="004E415B"/>
    <w:rsid w:val="00521735"/>
    <w:rsid w:val="00531047"/>
    <w:rsid w:val="00535533"/>
    <w:rsid w:val="00544F78"/>
    <w:rsid w:val="0056073D"/>
    <w:rsid w:val="0057122D"/>
    <w:rsid w:val="00575CB0"/>
    <w:rsid w:val="00580B47"/>
    <w:rsid w:val="005830DF"/>
    <w:rsid w:val="005941D9"/>
    <w:rsid w:val="00596B5C"/>
    <w:rsid w:val="005C1842"/>
    <w:rsid w:val="005D22DF"/>
    <w:rsid w:val="005D611A"/>
    <w:rsid w:val="005E0CC5"/>
    <w:rsid w:val="005E0DB6"/>
    <w:rsid w:val="005E7849"/>
    <w:rsid w:val="006013C0"/>
    <w:rsid w:val="00610781"/>
    <w:rsid w:val="00614AA9"/>
    <w:rsid w:val="006253CE"/>
    <w:rsid w:val="006274DC"/>
    <w:rsid w:val="00632415"/>
    <w:rsid w:val="00633149"/>
    <w:rsid w:val="00640548"/>
    <w:rsid w:val="006437F5"/>
    <w:rsid w:val="00665410"/>
    <w:rsid w:val="006708E2"/>
    <w:rsid w:val="0068530B"/>
    <w:rsid w:val="006A581D"/>
    <w:rsid w:val="006D088E"/>
    <w:rsid w:val="006D34C5"/>
    <w:rsid w:val="006D3AF6"/>
    <w:rsid w:val="00743BD2"/>
    <w:rsid w:val="00747702"/>
    <w:rsid w:val="00760468"/>
    <w:rsid w:val="00762D6F"/>
    <w:rsid w:val="00773ED3"/>
    <w:rsid w:val="00776AF6"/>
    <w:rsid w:val="00787536"/>
    <w:rsid w:val="00796DA8"/>
    <w:rsid w:val="007A2DA2"/>
    <w:rsid w:val="007B467F"/>
    <w:rsid w:val="007B685D"/>
    <w:rsid w:val="007C7369"/>
    <w:rsid w:val="008039A7"/>
    <w:rsid w:val="008051E3"/>
    <w:rsid w:val="00807EC1"/>
    <w:rsid w:val="008238E4"/>
    <w:rsid w:val="00836A5E"/>
    <w:rsid w:val="00850503"/>
    <w:rsid w:val="008525DF"/>
    <w:rsid w:val="00853776"/>
    <w:rsid w:val="00865D82"/>
    <w:rsid w:val="008A7B99"/>
    <w:rsid w:val="008B7986"/>
    <w:rsid w:val="008C7272"/>
    <w:rsid w:val="008D453E"/>
    <w:rsid w:val="008F17D3"/>
    <w:rsid w:val="00931014"/>
    <w:rsid w:val="00933A75"/>
    <w:rsid w:val="00940BDB"/>
    <w:rsid w:val="00960A4D"/>
    <w:rsid w:val="009735F8"/>
    <w:rsid w:val="00991CDE"/>
    <w:rsid w:val="009953E9"/>
    <w:rsid w:val="009B584E"/>
    <w:rsid w:val="009D2309"/>
    <w:rsid w:val="009D6A74"/>
    <w:rsid w:val="009F6109"/>
    <w:rsid w:val="00A370AD"/>
    <w:rsid w:val="00A55385"/>
    <w:rsid w:val="00A66C77"/>
    <w:rsid w:val="00A965D3"/>
    <w:rsid w:val="00AB3128"/>
    <w:rsid w:val="00AC15DC"/>
    <w:rsid w:val="00AE3E06"/>
    <w:rsid w:val="00B112D3"/>
    <w:rsid w:val="00B44593"/>
    <w:rsid w:val="00B71465"/>
    <w:rsid w:val="00B93D8F"/>
    <w:rsid w:val="00B97A40"/>
    <w:rsid w:val="00BB5978"/>
    <w:rsid w:val="00BB76B7"/>
    <w:rsid w:val="00BC4059"/>
    <w:rsid w:val="00BC5A77"/>
    <w:rsid w:val="00BD38D5"/>
    <w:rsid w:val="00BD5C7E"/>
    <w:rsid w:val="00BF1C47"/>
    <w:rsid w:val="00C21A91"/>
    <w:rsid w:val="00C34783"/>
    <w:rsid w:val="00C350FC"/>
    <w:rsid w:val="00C40451"/>
    <w:rsid w:val="00C476B1"/>
    <w:rsid w:val="00C74254"/>
    <w:rsid w:val="00C856E6"/>
    <w:rsid w:val="00CA37EC"/>
    <w:rsid w:val="00CB1E69"/>
    <w:rsid w:val="00D05205"/>
    <w:rsid w:val="00D078A9"/>
    <w:rsid w:val="00D1135E"/>
    <w:rsid w:val="00D245E6"/>
    <w:rsid w:val="00D3776F"/>
    <w:rsid w:val="00D7580E"/>
    <w:rsid w:val="00D83EBE"/>
    <w:rsid w:val="00DC540E"/>
    <w:rsid w:val="00DC582F"/>
    <w:rsid w:val="00DE14CD"/>
    <w:rsid w:val="00DF2DD5"/>
    <w:rsid w:val="00DF59BF"/>
    <w:rsid w:val="00E00C8B"/>
    <w:rsid w:val="00E218C9"/>
    <w:rsid w:val="00E44A6B"/>
    <w:rsid w:val="00E7665F"/>
    <w:rsid w:val="00E77E32"/>
    <w:rsid w:val="00E91489"/>
    <w:rsid w:val="00E95579"/>
    <w:rsid w:val="00EC33F5"/>
    <w:rsid w:val="00EC5AEE"/>
    <w:rsid w:val="00EC6559"/>
    <w:rsid w:val="00ED0627"/>
    <w:rsid w:val="00EE0AE8"/>
    <w:rsid w:val="00EE4CB2"/>
    <w:rsid w:val="00EE6FEC"/>
    <w:rsid w:val="00F0570D"/>
    <w:rsid w:val="00F059C6"/>
    <w:rsid w:val="00F13358"/>
    <w:rsid w:val="00F36038"/>
    <w:rsid w:val="00F41669"/>
    <w:rsid w:val="00F85F51"/>
    <w:rsid w:val="00FB193B"/>
    <w:rsid w:val="00FC7A31"/>
    <w:rsid w:val="00FD3B22"/>
    <w:rsid w:val="00FE2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342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58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6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4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42" Type="http://schemas.microsoft.com/office/2011/relationships/people" Target="people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43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3409B8-352E-4C7F-BC66-C56881B268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196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Самоненко Юрий Васильевич</dc:creator>
  <cp:lastModifiedBy>Боровая Марина Андреевна</cp:lastModifiedBy>
  <cp:revision>15</cp:revision>
  <cp:lastPrinted>2025-01-15T06:30:00Z</cp:lastPrinted>
  <dcterms:created xsi:type="dcterms:W3CDTF">2024-12-23T11:10:00Z</dcterms:created>
  <dcterms:modified xsi:type="dcterms:W3CDTF">2025-02-27T13:45:00Z</dcterms:modified>
</cp:coreProperties>
</file>