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FC53D74" w14:textId="77777777" w:rsidR="00F9190C" w:rsidRDefault="00F9190C" w:rsidP="00F9190C">
      <w:pPr>
        <w:spacing w:after="0" w:line="240" w:lineRule="auto"/>
        <w:ind w:left="538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Приложение 1</w:t>
      </w:r>
    </w:p>
    <w:p w14:paraId="1CD34BE2" w14:textId="77777777" w:rsidR="00F9190C" w:rsidRDefault="00F9190C" w:rsidP="00F9190C">
      <w:pPr>
        <w:spacing w:after="0" w:line="240" w:lineRule="auto"/>
        <w:ind w:left="5387"/>
        <w:rPr>
          <w:rFonts w:ascii="Arial" w:hAnsi="Arial" w:cs="Arial"/>
          <w:sz w:val="24"/>
          <w:szCs w:val="24"/>
        </w:rPr>
      </w:pPr>
    </w:p>
    <w:p w14:paraId="7112CE2D" w14:textId="77777777" w:rsidR="00F9190C" w:rsidRDefault="00F9190C" w:rsidP="00F9190C">
      <w:pPr>
        <w:spacing w:after="0" w:line="240" w:lineRule="auto"/>
        <w:ind w:left="538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к </w:t>
      </w:r>
      <w:bookmarkStart w:id="0" w:name="_Hlk167878395"/>
      <w:r>
        <w:rPr>
          <w:rFonts w:ascii="Arial" w:hAnsi="Arial" w:cs="Arial"/>
          <w:sz w:val="24"/>
          <w:szCs w:val="24"/>
        </w:rPr>
        <w:t xml:space="preserve">Порядку определения и </w:t>
      </w:r>
    </w:p>
    <w:p w14:paraId="797C9393" w14:textId="77777777" w:rsidR="00F9190C" w:rsidRDefault="00F9190C" w:rsidP="00F9190C">
      <w:pPr>
        <w:spacing w:after="0" w:line="240" w:lineRule="auto"/>
        <w:ind w:left="538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назначения временного перевозчика </w:t>
      </w:r>
    </w:p>
    <w:p w14:paraId="3B3658BA" w14:textId="77777777" w:rsidR="00F9190C" w:rsidRDefault="00F9190C" w:rsidP="00F9190C">
      <w:pPr>
        <w:spacing w:after="0" w:line="240" w:lineRule="auto"/>
        <w:ind w:left="538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на муниципальный маршрут</w:t>
      </w:r>
    </w:p>
    <w:p w14:paraId="2EF6A7D2" w14:textId="77777777" w:rsidR="00F9190C" w:rsidRDefault="00F9190C" w:rsidP="00F9190C">
      <w:pPr>
        <w:spacing w:after="0" w:line="240" w:lineRule="auto"/>
        <w:ind w:left="538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регулярных перевозок пассажиров и багажа городским наземным электрическим транспортом на территории муниципального образования городской округ Донецк Донецкой Народной Республики </w:t>
      </w:r>
    </w:p>
    <w:p w14:paraId="4790EB5F" w14:textId="77777777" w:rsidR="00F9190C" w:rsidRDefault="00F9190C" w:rsidP="00F9190C">
      <w:pPr>
        <w:spacing w:after="0" w:line="240" w:lineRule="auto"/>
        <w:ind w:left="5387"/>
        <w:rPr>
          <w:rFonts w:ascii="Arial" w:hAnsi="Arial" w:cs="Arial"/>
          <w:sz w:val="24"/>
          <w:szCs w:val="24"/>
        </w:rPr>
      </w:pPr>
      <w:bookmarkStart w:id="1" w:name="_Hlk167880607"/>
      <w:r>
        <w:rPr>
          <w:rFonts w:ascii="Arial" w:hAnsi="Arial" w:cs="Arial"/>
          <w:sz w:val="24"/>
          <w:szCs w:val="24"/>
        </w:rPr>
        <w:t>(пункт 2.1)</w:t>
      </w:r>
      <w:bookmarkEnd w:id="0"/>
      <w:bookmarkEnd w:id="1"/>
    </w:p>
    <w:p w14:paraId="1DA26B50" w14:textId="77777777" w:rsidR="00F9190C" w:rsidRDefault="00F9190C" w:rsidP="00F9190C">
      <w:pPr>
        <w:spacing w:after="0" w:line="240" w:lineRule="auto"/>
        <w:ind w:left="4820"/>
        <w:rPr>
          <w:rFonts w:ascii="Arial" w:hAnsi="Arial" w:cs="Arial"/>
          <w:sz w:val="24"/>
          <w:szCs w:val="24"/>
        </w:rPr>
      </w:pPr>
    </w:p>
    <w:p w14:paraId="7AFBA0B2" w14:textId="77777777" w:rsidR="00F9190C" w:rsidRDefault="00F9190C" w:rsidP="00F9190C">
      <w:pPr>
        <w:spacing w:after="0" w:line="240" w:lineRule="auto"/>
        <w:ind w:left="538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Главе муниципального образования городского округа Донецк </w:t>
      </w:r>
    </w:p>
    <w:p w14:paraId="2250B531" w14:textId="77777777" w:rsidR="00F9190C" w:rsidRDefault="00F9190C" w:rsidP="00F9190C">
      <w:pPr>
        <w:spacing w:after="0" w:line="240" w:lineRule="auto"/>
        <w:ind w:left="538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Донецкой Народной Республики </w:t>
      </w:r>
    </w:p>
    <w:p w14:paraId="0D43DB44" w14:textId="77777777" w:rsidR="00F9190C" w:rsidRDefault="00F9190C" w:rsidP="00F9190C">
      <w:pPr>
        <w:spacing w:after="0" w:line="240" w:lineRule="auto"/>
        <w:ind w:left="5387"/>
        <w:rPr>
          <w:rFonts w:ascii="Arial" w:hAnsi="Arial" w:cs="Arial"/>
          <w:sz w:val="24"/>
          <w:szCs w:val="24"/>
        </w:rPr>
      </w:pPr>
    </w:p>
    <w:p w14:paraId="7F3F7799" w14:textId="77777777" w:rsidR="00F9190C" w:rsidRDefault="00F9190C" w:rsidP="00F9190C">
      <w:pPr>
        <w:spacing w:after="0" w:line="240" w:lineRule="auto"/>
        <w:ind w:left="538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</w:t>
      </w:r>
    </w:p>
    <w:p w14:paraId="40DC15C1" w14:textId="77777777" w:rsidR="00F9190C" w:rsidRDefault="00F9190C" w:rsidP="00F9190C">
      <w:pPr>
        <w:spacing w:after="0" w:line="240" w:lineRule="auto"/>
        <w:ind w:left="538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                  (ФИО)</w:t>
      </w:r>
    </w:p>
    <w:p w14:paraId="563B599D" w14:textId="77777777" w:rsidR="00F9190C" w:rsidRDefault="00F9190C" w:rsidP="00F9190C">
      <w:pPr>
        <w:spacing w:after="0" w:line="240" w:lineRule="auto"/>
        <w:rPr>
          <w:rFonts w:ascii="Arial" w:hAnsi="Arial" w:cs="Arial"/>
          <w:sz w:val="28"/>
          <w:szCs w:val="28"/>
        </w:rPr>
      </w:pPr>
    </w:p>
    <w:p w14:paraId="3DE9C755" w14:textId="77777777" w:rsidR="00F9190C" w:rsidRDefault="00F9190C" w:rsidP="00F9190C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ЗАЯВЛЕНИЕ</w:t>
      </w:r>
    </w:p>
    <w:p w14:paraId="4C90E5EA" w14:textId="77777777" w:rsidR="00F9190C" w:rsidRDefault="00F9190C" w:rsidP="00F9190C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bookmarkStart w:id="2" w:name="_Hlk168241028"/>
      <w:r>
        <w:rPr>
          <w:rFonts w:ascii="Arial" w:hAnsi="Arial" w:cs="Arial"/>
          <w:sz w:val="24"/>
          <w:szCs w:val="24"/>
        </w:rPr>
        <w:t xml:space="preserve">о заключении временного договора на осуществление регулярных перевозок пассажиров </w:t>
      </w:r>
      <w:r>
        <w:rPr>
          <w:rFonts w:ascii="Arial" w:hAnsi="Arial" w:cs="Arial"/>
          <w:sz w:val="24"/>
          <w:szCs w:val="24"/>
        </w:rPr>
        <w:br/>
        <w:t xml:space="preserve">и багажа </w:t>
      </w:r>
      <w:bookmarkStart w:id="3" w:name="_Hlk183961121"/>
      <w:r>
        <w:rPr>
          <w:rFonts w:ascii="Arial" w:hAnsi="Arial" w:cs="Arial"/>
          <w:sz w:val="24"/>
          <w:szCs w:val="24"/>
        </w:rPr>
        <w:t xml:space="preserve">городским наземным электрическим </w:t>
      </w:r>
      <w:bookmarkEnd w:id="3"/>
      <w:r>
        <w:rPr>
          <w:rFonts w:ascii="Arial" w:hAnsi="Arial" w:cs="Arial"/>
          <w:sz w:val="24"/>
          <w:szCs w:val="24"/>
        </w:rPr>
        <w:t>транспортом по муниципальному маршруту регулярных перевозок на территории муниципального образования городской округ Донецк Донецкой Народной Республики</w:t>
      </w:r>
      <w:bookmarkEnd w:id="2"/>
    </w:p>
    <w:p w14:paraId="6DD11A45" w14:textId="77777777" w:rsidR="00F9190C" w:rsidRDefault="00F9190C" w:rsidP="00F9190C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14:paraId="09E9C839" w14:textId="77777777" w:rsidR="00F9190C" w:rsidRDefault="00F9190C" w:rsidP="00F9190C">
      <w:pPr>
        <w:spacing w:after="0" w:line="240" w:lineRule="auto"/>
        <w:ind w:firstLine="708"/>
        <w:jc w:val="both"/>
        <w:rPr>
          <w:rFonts w:ascii="Arial" w:hAnsi="Arial" w:cs="Arial"/>
          <w:sz w:val="24"/>
          <w:szCs w:val="24"/>
          <w:u w:val="single"/>
        </w:rPr>
      </w:pPr>
      <w:r>
        <w:rPr>
          <w:rFonts w:ascii="Arial" w:hAnsi="Arial" w:cs="Arial"/>
          <w:sz w:val="24"/>
          <w:szCs w:val="24"/>
        </w:rPr>
        <w:t xml:space="preserve">В соответствии с Порядком определения и назначения временного перевозчика на муниципальный маршрут регулярных перевозок пассажиров и багажа городским наземным электрическим транспортом на территории муниципального образования городской округ Донецк Донецкой Народной Республики </w:t>
      </w:r>
      <w:r>
        <w:rPr>
          <w:rFonts w:ascii="Arial" w:eastAsia="Times New Roman" w:hAnsi="Arial" w:cs="Arial"/>
          <w:color w:val="000000" w:themeColor="text1"/>
          <w:sz w:val="24"/>
          <w:szCs w:val="24"/>
        </w:rPr>
        <w:t xml:space="preserve">и объявлением о предложении заключить временный договор на осуществление регулярных перевозок пассажиров и багажа городским наземным электрическим транспортом по муниципальному маршруту регулярных перевозок на территории муниципального образования городской округ Донецк Донецкой Народной Республики, </w:t>
      </w:r>
      <w:r>
        <w:rPr>
          <w:rFonts w:ascii="Arial" w:hAnsi="Arial" w:cs="Arial"/>
          <w:sz w:val="24"/>
          <w:szCs w:val="24"/>
        </w:rPr>
        <w:t xml:space="preserve"> размещенного Администрацией городского округа </w:t>
      </w:r>
      <w:r>
        <w:rPr>
          <w:rFonts w:ascii="Arial" w:eastAsia="Times New Roman" w:hAnsi="Arial" w:cs="Arial"/>
          <w:color w:val="000000" w:themeColor="text1"/>
          <w:sz w:val="24"/>
          <w:szCs w:val="24"/>
        </w:rPr>
        <w:t>Донецк Донецкой Народной Республики</w:t>
      </w:r>
      <w:r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на официальном сайте муниципального образования городской округ Донецк Донецкой Народной Республики donetsk.gosuslugi.ru</w:t>
      </w:r>
    </w:p>
    <w:p w14:paraId="68B2EF9F" w14:textId="77777777" w:rsidR="00F9190C" w:rsidRDefault="00F9190C" w:rsidP="00F9190C">
      <w:pPr>
        <w:spacing w:after="0" w:line="240" w:lineRule="auto"/>
        <w:ind w:firstLine="708"/>
        <w:jc w:val="both"/>
        <w:rPr>
          <w:rFonts w:ascii="Arial" w:hAnsi="Arial" w:cs="Arial"/>
          <w:sz w:val="24"/>
          <w:szCs w:val="24"/>
        </w:rPr>
      </w:pPr>
    </w:p>
    <w:p w14:paraId="339F9A74" w14:textId="77777777" w:rsidR="00F9190C" w:rsidRDefault="00F9190C" w:rsidP="00F9190C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______________________________________________________________________</w:t>
      </w:r>
    </w:p>
    <w:p w14:paraId="0CF51901" w14:textId="77777777" w:rsidR="00F9190C" w:rsidRDefault="00F9190C" w:rsidP="00F9190C">
      <w:pPr>
        <w:spacing w:after="0" w:line="240" w:lineRule="auto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(наименование субъекта хозяйствования)</w:t>
      </w:r>
    </w:p>
    <w:p w14:paraId="31CCEC11" w14:textId="77777777" w:rsidR="00F9190C" w:rsidRDefault="00F9190C" w:rsidP="00F9190C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14:paraId="1D892491" w14:textId="77777777" w:rsidR="00F9190C" w:rsidRDefault="00F9190C" w:rsidP="00F9190C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претендует на заключение временного договора на осуществление регулярных перевозок пассажиров и багажа городским наземным электрическим транспортом на муниципальном маршруте, графике (ах) маршрута:</w:t>
      </w:r>
    </w:p>
    <w:p w14:paraId="314C80BB" w14:textId="77777777" w:rsidR="00F9190C" w:rsidRDefault="00F9190C" w:rsidP="00F9190C">
      <w:pPr>
        <w:spacing w:after="0" w:line="240" w:lineRule="auto"/>
        <w:jc w:val="both"/>
        <w:rPr>
          <w:rFonts w:ascii="Arial" w:hAnsi="Arial" w:cs="Arial"/>
          <w:sz w:val="28"/>
          <w:szCs w:val="28"/>
        </w:rPr>
      </w:pPr>
    </w:p>
    <w:p w14:paraId="5EF3464C" w14:textId="77777777" w:rsidR="00F9190C" w:rsidRDefault="00F9190C" w:rsidP="00F9190C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______________________________________________________________________</w:t>
      </w:r>
    </w:p>
    <w:p w14:paraId="35DCAC93" w14:textId="77777777" w:rsidR="00F9190C" w:rsidRDefault="00F9190C" w:rsidP="00F9190C">
      <w:pPr>
        <w:spacing w:after="0" w:line="240" w:lineRule="auto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(порядковый номер маршрута, наименование маршрута, номер (а) графика (</w:t>
      </w:r>
      <w:proofErr w:type="spellStart"/>
      <w:r>
        <w:rPr>
          <w:rFonts w:ascii="Arial" w:hAnsi="Arial" w:cs="Arial"/>
          <w:sz w:val="20"/>
          <w:szCs w:val="20"/>
        </w:rPr>
        <w:t>ов</w:t>
      </w:r>
      <w:proofErr w:type="spellEnd"/>
      <w:r>
        <w:rPr>
          <w:rFonts w:ascii="Arial" w:hAnsi="Arial" w:cs="Arial"/>
          <w:sz w:val="20"/>
          <w:szCs w:val="20"/>
        </w:rPr>
        <w:t>) движения)</w:t>
      </w:r>
    </w:p>
    <w:p w14:paraId="6DD54A82" w14:textId="77777777" w:rsidR="00F9190C" w:rsidRDefault="00F9190C" w:rsidP="00F9190C">
      <w:pPr>
        <w:spacing w:after="0" w:line="240" w:lineRule="auto"/>
        <w:jc w:val="center"/>
        <w:rPr>
          <w:rFonts w:ascii="Arial" w:hAnsi="Arial" w:cs="Arial"/>
          <w:sz w:val="28"/>
          <w:szCs w:val="28"/>
        </w:rPr>
      </w:pPr>
    </w:p>
    <w:p w14:paraId="2A984587" w14:textId="77777777" w:rsidR="00F9190C" w:rsidRDefault="00F9190C" w:rsidP="00F9190C">
      <w:pPr>
        <w:numPr>
          <w:ilvl w:val="0"/>
          <w:numId w:val="2"/>
        </w:numPr>
        <w:tabs>
          <w:tab w:val="left" w:pos="284"/>
          <w:tab w:val="left" w:pos="993"/>
        </w:tabs>
        <w:spacing w:after="0" w:line="240" w:lineRule="auto"/>
        <w:ind w:left="0" w:firstLine="709"/>
        <w:contextualSpacing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Общие данные:</w:t>
      </w:r>
    </w:p>
    <w:p w14:paraId="2EB01FE4" w14:textId="77777777" w:rsidR="00F9190C" w:rsidRDefault="00F9190C" w:rsidP="00F9190C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35C42B1F" w14:textId="77777777" w:rsidR="00F9190C" w:rsidRDefault="00F9190C" w:rsidP="00F9190C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Должность, Ф.И.О., телефон заявителя:</w:t>
      </w:r>
    </w:p>
    <w:p w14:paraId="41B70E11" w14:textId="77777777" w:rsidR="00F9190C" w:rsidRDefault="00F9190C" w:rsidP="00F9190C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______________________________________________________________________</w:t>
      </w:r>
    </w:p>
    <w:p w14:paraId="26A378CB" w14:textId="77777777" w:rsidR="00F9190C" w:rsidRDefault="00F9190C" w:rsidP="00F9190C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Контактное </w:t>
      </w:r>
      <w:proofErr w:type="gramStart"/>
      <w:r>
        <w:rPr>
          <w:rFonts w:ascii="Arial" w:hAnsi="Arial" w:cs="Arial"/>
          <w:sz w:val="24"/>
          <w:szCs w:val="24"/>
        </w:rPr>
        <w:t>лицо:_</w:t>
      </w:r>
      <w:proofErr w:type="gramEnd"/>
      <w:r>
        <w:rPr>
          <w:rFonts w:ascii="Arial" w:hAnsi="Arial" w:cs="Arial"/>
          <w:sz w:val="24"/>
          <w:szCs w:val="24"/>
        </w:rPr>
        <w:t>______________________________________________________</w:t>
      </w:r>
    </w:p>
    <w:p w14:paraId="73E816B7" w14:textId="77777777" w:rsidR="00F9190C" w:rsidRDefault="00F9190C" w:rsidP="00F9190C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bookmarkStart w:id="4" w:name="_GoBack"/>
      <w:bookmarkEnd w:id="4"/>
      <w:r>
        <w:rPr>
          <w:rFonts w:ascii="Arial" w:hAnsi="Arial" w:cs="Arial"/>
          <w:sz w:val="24"/>
          <w:szCs w:val="24"/>
        </w:rPr>
        <w:lastRenderedPageBreak/>
        <w:t>Адрес регистрации заявителя: ___________________________________________</w:t>
      </w:r>
    </w:p>
    <w:p w14:paraId="29BC4EF6" w14:textId="77777777" w:rsidR="00F9190C" w:rsidRDefault="00F9190C" w:rsidP="00F9190C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382DFD2C" w14:textId="77777777" w:rsidR="00F9190C" w:rsidRDefault="00F9190C" w:rsidP="00F9190C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______________________________________________________________________</w:t>
      </w:r>
    </w:p>
    <w:p w14:paraId="5756579A" w14:textId="77777777" w:rsidR="00F9190C" w:rsidRDefault="00F9190C" w:rsidP="00F9190C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266B87E3" w14:textId="77777777" w:rsidR="00F9190C" w:rsidRDefault="00F9190C" w:rsidP="00F9190C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Электронный адрес </w:t>
      </w:r>
      <w:proofErr w:type="gramStart"/>
      <w:r>
        <w:rPr>
          <w:rFonts w:ascii="Arial" w:hAnsi="Arial" w:cs="Arial"/>
          <w:sz w:val="24"/>
          <w:szCs w:val="24"/>
        </w:rPr>
        <w:t>заявителя:_</w:t>
      </w:r>
      <w:proofErr w:type="gramEnd"/>
      <w:r>
        <w:rPr>
          <w:rFonts w:ascii="Arial" w:hAnsi="Arial" w:cs="Arial"/>
          <w:sz w:val="24"/>
          <w:szCs w:val="24"/>
        </w:rPr>
        <w:t>___________________________________________</w:t>
      </w:r>
    </w:p>
    <w:p w14:paraId="0648DA3F" w14:textId="77777777" w:rsidR="00F9190C" w:rsidRDefault="00F9190C" w:rsidP="00F9190C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33E96101" w14:textId="77777777" w:rsidR="00F9190C" w:rsidRDefault="00F9190C" w:rsidP="00F9190C">
      <w:pPr>
        <w:tabs>
          <w:tab w:val="left" w:pos="993"/>
        </w:tabs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lang w:val="en-US"/>
        </w:rPr>
        <w:t>II</w:t>
      </w:r>
      <w:r>
        <w:rPr>
          <w:rFonts w:ascii="Arial" w:hAnsi="Arial" w:cs="Arial"/>
          <w:sz w:val="24"/>
          <w:szCs w:val="24"/>
        </w:rPr>
        <w:t>. Перечень транспортных средств, которые предлагаются для использования на муниципальном маршруте (с приложением заверенной заявителем копии инвентарной карточки учета объекта основных средств на каждую единицу транспортного средства)</w:t>
      </w:r>
    </w:p>
    <w:p w14:paraId="1B3B2D18" w14:textId="77777777" w:rsidR="00F9190C" w:rsidRDefault="00F9190C" w:rsidP="00F9190C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tbl>
      <w:tblPr>
        <w:tblStyle w:val="1"/>
        <w:tblW w:w="9628" w:type="dxa"/>
        <w:tblLayout w:type="fixed"/>
        <w:tblLook w:val="04A0" w:firstRow="1" w:lastRow="0" w:firstColumn="1" w:lastColumn="0" w:noHBand="0" w:noVBand="1"/>
      </w:tblPr>
      <w:tblGrid>
        <w:gridCol w:w="1010"/>
        <w:gridCol w:w="1746"/>
        <w:gridCol w:w="1688"/>
        <w:gridCol w:w="1143"/>
        <w:gridCol w:w="1581"/>
        <w:gridCol w:w="992"/>
        <w:gridCol w:w="1468"/>
      </w:tblGrid>
      <w:tr w:rsidR="00F9190C" w14:paraId="59C800D8" w14:textId="77777777" w:rsidTr="002615EA">
        <w:trPr>
          <w:trHeight w:val="292"/>
        </w:trPr>
        <w:tc>
          <w:tcPr>
            <w:tcW w:w="1009" w:type="dxa"/>
          </w:tcPr>
          <w:p w14:paraId="483DC15E" w14:textId="77777777" w:rsidR="00F9190C" w:rsidRDefault="00F9190C" w:rsidP="002615EA">
            <w:pPr>
              <w:ind w:left="-108" w:right="-129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sz w:val="24"/>
                <w:szCs w:val="24"/>
              </w:rPr>
              <w:t>Номер графика</w:t>
            </w:r>
          </w:p>
        </w:tc>
        <w:tc>
          <w:tcPr>
            <w:tcW w:w="1746" w:type="dxa"/>
          </w:tcPr>
          <w:p w14:paraId="04301037" w14:textId="77777777" w:rsidR="00F9190C" w:rsidRDefault="00F9190C" w:rsidP="002615EA">
            <w:pPr>
              <w:ind w:left="-108" w:right="-129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sz w:val="24"/>
                <w:szCs w:val="24"/>
              </w:rPr>
              <w:t>Вид транспортного средства, предлагаемого для работы на графике, указанном в столбце 1</w:t>
            </w:r>
          </w:p>
        </w:tc>
        <w:tc>
          <w:tcPr>
            <w:tcW w:w="1688" w:type="dxa"/>
          </w:tcPr>
          <w:p w14:paraId="42EAB205" w14:textId="77777777" w:rsidR="00F9190C" w:rsidRDefault="00F9190C" w:rsidP="002615EA">
            <w:pPr>
              <w:ind w:left="-108" w:right="-129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sz w:val="24"/>
                <w:szCs w:val="24"/>
              </w:rPr>
              <w:t xml:space="preserve">Марка, </w:t>
            </w:r>
          </w:p>
          <w:p w14:paraId="40BC51D1" w14:textId="77777777" w:rsidR="00F9190C" w:rsidRDefault="00F9190C" w:rsidP="002615EA">
            <w:pPr>
              <w:ind w:left="-108" w:right="-129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sz w:val="24"/>
                <w:szCs w:val="24"/>
              </w:rPr>
              <w:t xml:space="preserve">модель транспортного средства </w:t>
            </w:r>
          </w:p>
        </w:tc>
        <w:tc>
          <w:tcPr>
            <w:tcW w:w="1143" w:type="dxa"/>
          </w:tcPr>
          <w:p w14:paraId="139B9D43" w14:textId="77777777" w:rsidR="00F9190C" w:rsidRDefault="00F9190C" w:rsidP="002615EA">
            <w:pPr>
              <w:ind w:left="-108" w:right="-129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sz w:val="24"/>
                <w:szCs w:val="24"/>
              </w:rPr>
              <w:t>Бортовой номер</w:t>
            </w:r>
          </w:p>
        </w:tc>
        <w:tc>
          <w:tcPr>
            <w:tcW w:w="1581" w:type="dxa"/>
          </w:tcPr>
          <w:p w14:paraId="53ECE11D" w14:textId="77777777" w:rsidR="00F9190C" w:rsidRDefault="00F9190C" w:rsidP="002615EA">
            <w:pPr>
              <w:ind w:left="-108" w:right="-129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sz w:val="24"/>
                <w:szCs w:val="24"/>
              </w:rPr>
              <w:t>Инвентарный номер</w:t>
            </w:r>
          </w:p>
        </w:tc>
        <w:tc>
          <w:tcPr>
            <w:tcW w:w="992" w:type="dxa"/>
          </w:tcPr>
          <w:p w14:paraId="41850434" w14:textId="77777777" w:rsidR="00F9190C" w:rsidRDefault="00F9190C" w:rsidP="002615EA">
            <w:pPr>
              <w:ind w:left="-108" w:right="-129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sz w:val="24"/>
                <w:szCs w:val="24"/>
              </w:rPr>
              <w:t>Год выпуска</w:t>
            </w:r>
          </w:p>
        </w:tc>
        <w:tc>
          <w:tcPr>
            <w:tcW w:w="1468" w:type="dxa"/>
          </w:tcPr>
          <w:p w14:paraId="26FF2399" w14:textId="77777777" w:rsidR="00F9190C" w:rsidRDefault="00F9190C" w:rsidP="002615EA">
            <w:pPr>
              <w:ind w:left="-108" w:right="-129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sz w:val="24"/>
                <w:szCs w:val="24"/>
              </w:rPr>
              <w:t>Примечание (основной/</w:t>
            </w:r>
          </w:p>
          <w:p w14:paraId="25055CDB" w14:textId="77777777" w:rsidR="00F9190C" w:rsidRDefault="00F9190C" w:rsidP="002615EA">
            <w:pPr>
              <w:ind w:left="-108" w:right="-129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sz w:val="24"/>
                <w:szCs w:val="24"/>
              </w:rPr>
              <w:t>резервный)</w:t>
            </w:r>
          </w:p>
        </w:tc>
      </w:tr>
      <w:tr w:rsidR="00F9190C" w14:paraId="0FDB5A6E" w14:textId="77777777" w:rsidTr="002615EA">
        <w:tc>
          <w:tcPr>
            <w:tcW w:w="1009" w:type="dxa"/>
          </w:tcPr>
          <w:p w14:paraId="68D53CA7" w14:textId="77777777" w:rsidR="00F9190C" w:rsidRDefault="00F9190C" w:rsidP="002615EA">
            <w:pPr>
              <w:ind w:left="22" w:right="-33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sz w:val="24"/>
                <w:szCs w:val="24"/>
              </w:rPr>
              <w:t>1</w:t>
            </w:r>
          </w:p>
        </w:tc>
        <w:tc>
          <w:tcPr>
            <w:tcW w:w="1746" w:type="dxa"/>
          </w:tcPr>
          <w:p w14:paraId="5784B8DE" w14:textId="77777777" w:rsidR="00F9190C" w:rsidRDefault="00F9190C" w:rsidP="002615EA">
            <w:pPr>
              <w:ind w:left="-120" w:right="-33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sz w:val="24"/>
                <w:szCs w:val="24"/>
              </w:rPr>
              <w:t>2</w:t>
            </w:r>
          </w:p>
        </w:tc>
        <w:tc>
          <w:tcPr>
            <w:tcW w:w="1688" w:type="dxa"/>
          </w:tcPr>
          <w:p w14:paraId="19B51390" w14:textId="77777777" w:rsidR="00F9190C" w:rsidRDefault="00F9190C" w:rsidP="002615EA">
            <w:pPr>
              <w:ind w:left="-120" w:right="-33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sz w:val="24"/>
                <w:szCs w:val="24"/>
              </w:rPr>
              <w:t>3</w:t>
            </w:r>
          </w:p>
        </w:tc>
        <w:tc>
          <w:tcPr>
            <w:tcW w:w="1143" w:type="dxa"/>
          </w:tcPr>
          <w:p w14:paraId="52BC38E7" w14:textId="77777777" w:rsidR="00F9190C" w:rsidRDefault="00F9190C" w:rsidP="002615EA">
            <w:pPr>
              <w:ind w:left="-17" w:right="-33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sz w:val="24"/>
                <w:szCs w:val="24"/>
              </w:rPr>
              <w:t>4</w:t>
            </w:r>
          </w:p>
        </w:tc>
        <w:tc>
          <w:tcPr>
            <w:tcW w:w="1581" w:type="dxa"/>
          </w:tcPr>
          <w:p w14:paraId="19DFDB99" w14:textId="77777777" w:rsidR="00F9190C" w:rsidRDefault="00F9190C" w:rsidP="002615EA">
            <w:pPr>
              <w:ind w:left="-17" w:right="-33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sz w:val="24"/>
                <w:szCs w:val="24"/>
              </w:rPr>
              <w:t>5</w:t>
            </w:r>
          </w:p>
        </w:tc>
        <w:tc>
          <w:tcPr>
            <w:tcW w:w="992" w:type="dxa"/>
          </w:tcPr>
          <w:p w14:paraId="3BF842B7" w14:textId="77777777" w:rsidR="00F9190C" w:rsidRDefault="00F9190C" w:rsidP="002615EA">
            <w:pPr>
              <w:ind w:left="-17" w:right="-33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sz w:val="24"/>
                <w:szCs w:val="24"/>
              </w:rPr>
              <w:t>6</w:t>
            </w:r>
          </w:p>
        </w:tc>
        <w:tc>
          <w:tcPr>
            <w:tcW w:w="1468" w:type="dxa"/>
          </w:tcPr>
          <w:p w14:paraId="3E2440EB" w14:textId="77777777" w:rsidR="00F9190C" w:rsidRDefault="00F9190C" w:rsidP="002615EA">
            <w:pPr>
              <w:ind w:left="-17" w:right="-33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sz w:val="24"/>
                <w:szCs w:val="24"/>
              </w:rPr>
              <w:t>7</w:t>
            </w:r>
          </w:p>
        </w:tc>
      </w:tr>
      <w:tr w:rsidR="00F9190C" w14:paraId="6DE6D084" w14:textId="77777777" w:rsidTr="002615EA">
        <w:tc>
          <w:tcPr>
            <w:tcW w:w="1009" w:type="dxa"/>
          </w:tcPr>
          <w:p w14:paraId="6D28E661" w14:textId="77777777" w:rsidR="00F9190C" w:rsidRDefault="00F9190C" w:rsidP="002615EA">
            <w:pPr>
              <w:ind w:left="-120" w:right="-33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46" w:type="dxa"/>
          </w:tcPr>
          <w:p w14:paraId="551B0ED3" w14:textId="77777777" w:rsidR="00F9190C" w:rsidRDefault="00F9190C" w:rsidP="002615EA">
            <w:pPr>
              <w:ind w:left="-120" w:right="-33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688" w:type="dxa"/>
          </w:tcPr>
          <w:p w14:paraId="0A148A99" w14:textId="77777777" w:rsidR="00F9190C" w:rsidRDefault="00F9190C" w:rsidP="002615EA">
            <w:pPr>
              <w:ind w:left="-120" w:right="-33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43" w:type="dxa"/>
          </w:tcPr>
          <w:p w14:paraId="5115D02B" w14:textId="77777777" w:rsidR="00F9190C" w:rsidRDefault="00F9190C" w:rsidP="002615EA">
            <w:pPr>
              <w:ind w:left="-17" w:right="-33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81" w:type="dxa"/>
          </w:tcPr>
          <w:p w14:paraId="4CDFF17D" w14:textId="77777777" w:rsidR="00F9190C" w:rsidRDefault="00F9190C" w:rsidP="002615EA">
            <w:pPr>
              <w:ind w:left="-17" w:right="-33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92" w:type="dxa"/>
          </w:tcPr>
          <w:p w14:paraId="46402984" w14:textId="77777777" w:rsidR="00F9190C" w:rsidRDefault="00F9190C" w:rsidP="002615EA">
            <w:pPr>
              <w:ind w:left="-17" w:right="-33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68" w:type="dxa"/>
          </w:tcPr>
          <w:p w14:paraId="26859661" w14:textId="77777777" w:rsidR="00F9190C" w:rsidRDefault="00F9190C" w:rsidP="002615EA">
            <w:pPr>
              <w:ind w:left="-17" w:right="-33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9190C" w14:paraId="7E71C835" w14:textId="77777777" w:rsidTr="002615EA">
        <w:tc>
          <w:tcPr>
            <w:tcW w:w="1009" w:type="dxa"/>
          </w:tcPr>
          <w:p w14:paraId="4ADA4A85" w14:textId="77777777" w:rsidR="00F9190C" w:rsidRDefault="00F9190C" w:rsidP="002615E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46" w:type="dxa"/>
          </w:tcPr>
          <w:p w14:paraId="33699FD1" w14:textId="77777777" w:rsidR="00F9190C" w:rsidRDefault="00F9190C" w:rsidP="002615E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688" w:type="dxa"/>
          </w:tcPr>
          <w:p w14:paraId="7624E40C" w14:textId="77777777" w:rsidR="00F9190C" w:rsidRDefault="00F9190C" w:rsidP="002615E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43" w:type="dxa"/>
          </w:tcPr>
          <w:p w14:paraId="004D995F" w14:textId="77777777" w:rsidR="00F9190C" w:rsidRDefault="00F9190C" w:rsidP="002615E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81" w:type="dxa"/>
          </w:tcPr>
          <w:p w14:paraId="3C01927A" w14:textId="77777777" w:rsidR="00F9190C" w:rsidRDefault="00F9190C" w:rsidP="002615E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92" w:type="dxa"/>
          </w:tcPr>
          <w:p w14:paraId="235D184F" w14:textId="77777777" w:rsidR="00F9190C" w:rsidRDefault="00F9190C" w:rsidP="002615E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68" w:type="dxa"/>
          </w:tcPr>
          <w:p w14:paraId="457A4339" w14:textId="77777777" w:rsidR="00F9190C" w:rsidRDefault="00F9190C" w:rsidP="002615E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6E1A85AC" w14:textId="77777777" w:rsidR="00F9190C" w:rsidRDefault="00F9190C" w:rsidP="00F9190C">
      <w:pPr>
        <w:spacing w:after="0" w:line="240" w:lineRule="auto"/>
        <w:jc w:val="both"/>
        <w:rPr>
          <w:rFonts w:ascii="Arial" w:hAnsi="Arial" w:cs="Arial"/>
          <w:sz w:val="28"/>
          <w:szCs w:val="28"/>
        </w:rPr>
      </w:pPr>
    </w:p>
    <w:p w14:paraId="0A871165" w14:textId="77777777" w:rsidR="00F9190C" w:rsidRDefault="00F9190C" w:rsidP="00F9190C">
      <w:pPr>
        <w:tabs>
          <w:tab w:val="left" w:pos="1276"/>
          <w:tab w:val="left" w:pos="4962"/>
        </w:tabs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lang w:val="en-US"/>
        </w:rPr>
        <w:t>III</w:t>
      </w:r>
      <w:r>
        <w:rPr>
          <w:rFonts w:ascii="Arial" w:hAnsi="Arial" w:cs="Arial"/>
          <w:sz w:val="24"/>
          <w:szCs w:val="24"/>
        </w:rPr>
        <w:t>. Дополнительная информация_____________________________________</w:t>
      </w:r>
    </w:p>
    <w:p w14:paraId="7AB3178B" w14:textId="77777777" w:rsidR="00F9190C" w:rsidRDefault="00F9190C" w:rsidP="00F9190C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______________________________________________________________________</w:t>
      </w:r>
    </w:p>
    <w:p w14:paraId="439B371E" w14:textId="77777777" w:rsidR="00F9190C" w:rsidRDefault="00F9190C" w:rsidP="00F9190C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349E4B0C" w14:textId="77777777" w:rsidR="00F9190C" w:rsidRDefault="00F9190C" w:rsidP="00F9190C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lang w:val="en-US"/>
        </w:rPr>
        <w:t>IV</w:t>
      </w:r>
      <w:r>
        <w:rPr>
          <w:rFonts w:ascii="Arial" w:hAnsi="Arial" w:cs="Arial"/>
          <w:sz w:val="24"/>
          <w:szCs w:val="24"/>
        </w:rPr>
        <w:t>. Перечень документов, прилагаемых к заявлению (согласно Порядку определения и назначения временного перевозчика на муниципальный маршрут регулярных перевозок пассажиров и багажа городским наземным электрическим транспортом на территории муниципального образования городской округ Донецк Донецкой Народной Республики):</w:t>
      </w:r>
    </w:p>
    <w:p w14:paraId="37B1DA56" w14:textId="77777777" w:rsidR="00F9190C" w:rsidRDefault="00F9190C" w:rsidP="00F9190C">
      <w:pPr>
        <w:numPr>
          <w:ilvl w:val="0"/>
          <w:numId w:val="1"/>
        </w:numPr>
        <w:tabs>
          <w:tab w:val="left" w:pos="426"/>
        </w:tabs>
        <w:spacing w:after="0" w:line="240" w:lineRule="auto"/>
        <w:ind w:left="0" w:hanging="11"/>
        <w:contextualSpacing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__________________________________________________________________</w:t>
      </w:r>
    </w:p>
    <w:p w14:paraId="3D11D9F4" w14:textId="77777777" w:rsidR="00F9190C" w:rsidRDefault="00F9190C" w:rsidP="00F9190C">
      <w:pPr>
        <w:numPr>
          <w:ilvl w:val="0"/>
          <w:numId w:val="1"/>
        </w:numPr>
        <w:tabs>
          <w:tab w:val="left" w:pos="426"/>
        </w:tabs>
        <w:spacing w:after="0" w:line="240" w:lineRule="auto"/>
        <w:ind w:left="0" w:hanging="11"/>
        <w:contextualSpacing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__________________________________________________________________</w:t>
      </w:r>
    </w:p>
    <w:p w14:paraId="70E32EC5" w14:textId="77777777" w:rsidR="00F9190C" w:rsidRDefault="00F9190C" w:rsidP="00F9190C">
      <w:pPr>
        <w:tabs>
          <w:tab w:val="left" w:pos="426"/>
        </w:tabs>
        <w:spacing w:after="0" w:line="240" w:lineRule="auto"/>
        <w:contextualSpacing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….</w:t>
      </w:r>
    </w:p>
    <w:p w14:paraId="56862032" w14:textId="77777777" w:rsidR="00F9190C" w:rsidRDefault="00F9190C" w:rsidP="00F9190C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</w:p>
    <w:p w14:paraId="728DF5E7" w14:textId="77777777" w:rsidR="00F9190C" w:rsidRDefault="00F9190C" w:rsidP="00F9190C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Подтверждаю, что способен выполнять требования законодательства Российской Федерации и законодательства Донецкой Народной Республики в сфере перевозок пассажиров и багажа городским наземным электрическим транспортом по муниципальным маршрутам регулярных перевозок. С маршрутом, его основными параметрами ознакомлен. Все данные, изложенные в предоставленных мной документах, соответствуют действительности. </w:t>
      </w:r>
    </w:p>
    <w:p w14:paraId="4B1F93A8" w14:textId="77777777" w:rsidR="00F9190C" w:rsidRDefault="00F9190C" w:rsidP="00F9190C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15706DE0" w14:textId="77777777" w:rsidR="00F9190C" w:rsidRDefault="00F9190C" w:rsidP="00F9190C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Подтверждаю, что при подаче заявления ознакомлен с положениями Порядка определения и назначения временного перевозчика на муниципальный маршрут регулярных перевозок пассажиров и багажа городским наземным электрическим транспортом на территории муниципального образования городской округ Донецк Донецкой Народной Республики.</w:t>
      </w:r>
    </w:p>
    <w:p w14:paraId="1533D5B0" w14:textId="77777777" w:rsidR="00F9190C" w:rsidRDefault="00F9190C" w:rsidP="00F9190C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009973F8" w14:textId="77777777" w:rsidR="00F9190C" w:rsidRDefault="00F9190C" w:rsidP="00F9190C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  <w:t xml:space="preserve">В случае предоставления мне права на осуществление регулярных перевозок пассажиров и багажа городским наземным электрическим транспортом, согласен </w:t>
      </w:r>
    </w:p>
    <w:p w14:paraId="1A0298F5" w14:textId="77777777" w:rsidR="00F9190C" w:rsidRDefault="00F9190C" w:rsidP="00F9190C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заключить временный договор на осуществление регулярных перевозок пассажиров и багажа городским наземным электрическим транспортом по муниципальному </w:t>
      </w:r>
      <w:r>
        <w:rPr>
          <w:rFonts w:ascii="Arial" w:hAnsi="Arial" w:cs="Arial"/>
          <w:sz w:val="24"/>
          <w:szCs w:val="24"/>
        </w:rPr>
        <w:lastRenderedPageBreak/>
        <w:t>маршруту регулярных перевозок на территории муниципального образования городской округ Донецк Донецкой Народной Республики и исполнять его условия.</w:t>
      </w:r>
    </w:p>
    <w:p w14:paraId="70B2BAC1" w14:textId="77777777" w:rsidR="00F9190C" w:rsidRDefault="00F9190C" w:rsidP="00F9190C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13B37BF5" w14:textId="77777777" w:rsidR="00F9190C" w:rsidRDefault="00F9190C" w:rsidP="00F9190C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67A72F35" w14:textId="77777777" w:rsidR="00F9190C" w:rsidRDefault="00F9190C" w:rsidP="00F9190C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 _____________20___ г.</w:t>
      </w:r>
    </w:p>
    <w:p w14:paraId="13CAEFDB" w14:textId="77777777" w:rsidR="00F9190C" w:rsidRDefault="00F9190C" w:rsidP="00F9190C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6B6051BD" w14:textId="77777777" w:rsidR="00F9190C" w:rsidRDefault="00F9190C" w:rsidP="00F9190C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              ________________                ____________________</w:t>
      </w:r>
    </w:p>
    <w:p w14:paraId="692CADCD" w14:textId="77777777" w:rsidR="00F9190C" w:rsidRDefault="00F9190C" w:rsidP="00F9190C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    (</w:t>
      </w:r>
      <w:proofErr w:type="gramStart"/>
      <w:r>
        <w:rPr>
          <w:rFonts w:ascii="Arial" w:hAnsi="Arial" w:cs="Arial"/>
          <w:sz w:val="20"/>
          <w:szCs w:val="20"/>
        </w:rPr>
        <w:t xml:space="preserve">должность)   </w:t>
      </w:r>
      <w:proofErr w:type="gramEnd"/>
      <w:r>
        <w:rPr>
          <w:rFonts w:ascii="Arial" w:hAnsi="Arial" w:cs="Arial"/>
          <w:sz w:val="20"/>
          <w:szCs w:val="20"/>
        </w:rPr>
        <w:t xml:space="preserve">                                      (подпись)                                    (инициалы, фамилия)</w:t>
      </w:r>
    </w:p>
    <w:p w14:paraId="72149246" w14:textId="77777777" w:rsidR="00F9190C" w:rsidRDefault="00F9190C" w:rsidP="00F9190C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М.П.</w:t>
      </w:r>
    </w:p>
    <w:p w14:paraId="1A3C6A7D" w14:textId="77777777" w:rsidR="00F9190C" w:rsidRDefault="00F9190C" w:rsidP="00F9190C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1ACDF5FC" w14:textId="77777777" w:rsidR="00F9190C" w:rsidRDefault="00F9190C" w:rsidP="00F9190C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6A627D57" w14:textId="77777777" w:rsidR="00F9190C" w:rsidRDefault="00F9190C" w:rsidP="00F9190C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Заявление принято ___ ___________20___г.  в _____ час. ______ мин.</w:t>
      </w:r>
    </w:p>
    <w:p w14:paraId="5F6F66AB" w14:textId="77777777" w:rsidR="00F9190C" w:rsidRDefault="00F9190C" w:rsidP="00F9190C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14:paraId="4FC295D2" w14:textId="77777777" w:rsidR="00F9190C" w:rsidRDefault="00F9190C" w:rsidP="00F9190C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76FA821C" w14:textId="77777777" w:rsidR="00F9190C" w:rsidRDefault="00F9190C" w:rsidP="00F9190C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___________________________________________________</w:t>
      </w:r>
    </w:p>
    <w:p w14:paraId="035E70CD" w14:textId="77777777" w:rsidR="00F9190C" w:rsidRDefault="00F9190C" w:rsidP="00F9190C">
      <w:pPr>
        <w:spacing w:after="240" w:line="240" w:lineRule="auto"/>
        <w:jc w:val="center"/>
        <w:rPr>
          <w:rFonts w:ascii="Arial" w:eastAsiaTheme="minorEastAsia" w:hAnsi="Arial" w:cs="Arial"/>
          <w:color w:val="000000" w:themeColor="text1"/>
          <w:sz w:val="24"/>
          <w:szCs w:val="24"/>
          <w:lang w:eastAsia="ru-RU"/>
        </w:rPr>
      </w:pPr>
    </w:p>
    <w:p w14:paraId="591A0911" w14:textId="77777777" w:rsidR="00F9190C" w:rsidRDefault="00F9190C" w:rsidP="00F9190C">
      <w:pPr>
        <w:tabs>
          <w:tab w:val="left" w:pos="7088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56DAAB8A" w14:textId="77777777" w:rsidR="00F9190C" w:rsidRDefault="00F9190C" w:rsidP="00F9190C">
      <w:pPr>
        <w:tabs>
          <w:tab w:val="left" w:pos="7088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1DF3A939" w14:textId="77777777" w:rsidR="00F9190C" w:rsidRDefault="00F9190C" w:rsidP="00F9190C">
      <w:pPr>
        <w:tabs>
          <w:tab w:val="left" w:pos="7088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27AFAC40" w14:textId="77777777" w:rsidR="00F9190C" w:rsidRDefault="00F9190C" w:rsidP="00F9190C">
      <w:pPr>
        <w:tabs>
          <w:tab w:val="left" w:pos="7088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196FE41A" w14:textId="77777777" w:rsidR="00F9190C" w:rsidRDefault="00F9190C" w:rsidP="00F9190C">
      <w:pPr>
        <w:tabs>
          <w:tab w:val="left" w:pos="7088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748E6C8B" w14:textId="77777777" w:rsidR="00F9190C" w:rsidRDefault="00F9190C" w:rsidP="00F9190C">
      <w:pPr>
        <w:tabs>
          <w:tab w:val="left" w:pos="7088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3C49B313" w14:textId="77777777" w:rsidR="00B123AF" w:rsidRDefault="00B123AF"/>
    <w:sectPr w:rsidR="00B123AF" w:rsidSect="00F9190C">
      <w:pgSz w:w="11906" w:h="16838"/>
      <w:pgMar w:top="1134" w:right="566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87A282C"/>
    <w:multiLevelType w:val="multilevel"/>
    <w:tmpl w:val="90800F40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" w15:restartNumberingAfterBreak="0">
    <w:nsid w:val="2FC43AD0"/>
    <w:multiLevelType w:val="multilevel"/>
    <w:tmpl w:val="EA0C8EA4"/>
    <w:lvl w:ilvl="0">
      <w:start w:val="1"/>
      <w:numFmt w:val="upperRoman"/>
      <w:lvlText w:val="%1."/>
      <w:lvlJc w:val="left"/>
      <w:pPr>
        <w:tabs>
          <w:tab w:val="num" w:pos="0"/>
        </w:tabs>
        <w:ind w:left="1080" w:hanging="72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60EFD"/>
    <w:rsid w:val="00172C39"/>
    <w:rsid w:val="00660EFD"/>
    <w:rsid w:val="00781704"/>
    <w:rsid w:val="00B123AF"/>
    <w:rsid w:val="00F919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6DAF774-F6DF-462A-BEB2-E2A9F0E3B9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9190C"/>
    <w:pPr>
      <w:suppressAutoHyphens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uiPriority w:val="59"/>
    <w:rsid w:val="00F9190C"/>
    <w:pPr>
      <w:suppressAutoHyphens/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753</Words>
  <Characters>4294</Characters>
  <Application>Microsoft Office Word</Application>
  <DocSecurity>0</DocSecurity>
  <Lines>35</Lines>
  <Paragraphs>10</Paragraphs>
  <ScaleCrop>false</ScaleCrop>
  <Company/>
  <LinksUpToDate>false</LinksUpToDate>
  <CharactersWithSpaces>5037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Воробьева Наталья Игоревна</dc:creator>
  <cp:keywords/>
  <dc:description/>
  <cp:lastModifiedBy>Воробьева Наталья Игоревна</cp:lastModifiedBy>
  <cp:revision>2</cp:revision>
  <dcterms:created xsi:type="dcterms:W3CDTF">2025-03-20T08:42:00Z</dcterms:created>
  <dcterms:modified xsi:type="dcterms:W3CDTF">2025-03-20T08:44:00Z</dcterms:modified>
</cp:coreProperties>
</file>