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476AA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3</w:t>
      </w:r>
    </w:p>
    <w:p w14:paraId="6CD91F29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</w:t>
      </w:r>
    </w:p>
    <w:p w14:paraId="608D6C11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Краснолиманского</w:t>
      </w:r>
      <w:proofErr w:type="spellEnd"/>
    </w:p>
    <w:p w14:paraId="2C77B1E7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14:paraId="06F0A9B6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Донецкой Народной Республики</w:t>
      </w:r>
    </w:p>
    <w:p w14:paraId="59AB66D5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первого созыва</w:t>
      </w:r>
    </w:p>
    <w:p w14:paraId="1F94F0AB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30.12.2024 № </w:t>
      </w:r>
      <w:r w:rsidRPr="00483BE2">
        <w:rPr>
          <w:rFonts w:ascii="Times New Roman" w:eastAsia="Times New Roman" w:hAnsi="Times New Roman" w:cs="Times New Roman"/>
          <w:sz w:val="24"/>
          <w:szCs w:val="24"/>
          <w:lang w:val="en-AU" w:eastAsia="ru-RU"/>
        </w:rPr>
        <w:t>I</w:t>
      </w: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-36/144</w:t>
      </w:r>
    </w:p>
    <w:p w14:paraId="20E7B4AB" w14:textId="77777777" w:rsidR="00F65DA9" w:rsidRPr="00E34EC8" w:rsidRDefault="00F65DA9" w:rsidP="00F65DA9">
      <w:pPr>
        <w:widowControl w:val="0"/>
        <w:autoSpaceDE w:val="0"/>
        <w:autoSpaceDN w:val="0"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855B75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34EC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 xml:space="preserve">в ред. решения </w:t>
      </w:r>
      <w:proofErr w:type="spellStart"/>
      <w:r w:rsidRPr="00E34EC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Краснолиманского</w:t>
      </w:r>
      <w:proofErr w:type="spellEnd"/>
    </w:p>
    <w:p w14:paraId="740AC7C7" w14:textId="77777777" w:rsidR="00F65DA9" w:rsidRPr="00E34EC8" w:rsidRDefault="00F65DA9" w:rsidP="00F65DA9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E34EC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муниципального совета</w:t>
      </w:r>
    </w:p>
    <w:p w14:paraId="5C9F1E51" w14:textId="77777777" w:rsidR="00F65DA9" w:rsidRPr="00E34EC8" w:rsidRDefault="00F65DA9" w:rsidP="00F65DA9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E34EC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ДНР</w:t>
      </w:r>
    </w:p>
    <w:p w14:paraId="5F5B0189" w14:textId="77777777" w:rsidR="00F65DA9" w:rsidRPr="00E34EC8" w:rsidRDefault="00F65DA9" w:rsidP="00F65DA9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</w:pPr>
      <w:r w:rsidRPr="00E34EC8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4"/>
          <w:szCs w:val="24"/>
          <w:lang w:eastAsia="ru-RU"/>
        </w:rPr>
        <w:t>первого созыва</w:t>
      </w:r>
    </w:p>
    <w:p w14:paraId="525035F3" w14:textId="38D54D18" w:rsidR="00483BE2" w:rsidRPr="00483BE2" w:rsidRDefault="00F65DA9" w:rsidP="00F65DA9">
      <w:pPr>
        <w:widowControl w:val="0"/>
        <w:autoSpaceDE w:val="0"/>
        <w:autoSpaceDN w:val="0"/>
        <w:spacing w:after="0" w:line="240" w:lineRule="auto"/>
        <w:ind w:left="5664" w:firstLine="57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history="1">
        <w:r w:rsidRPr="00E34EC8">
          <w:rPr>
            <w:rStyle w:val="a3"/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  <w14:textFill>
              <w14:solidFill>
                <w14:srgbClr w14:val="0000FF">
                  <w14:lumMod w14:val="65000"/>
                </w14:srgbClr>
              </w14:solidFill>
            </w14:textFill>
          </w:rPr>
          <w:t xml:space="preserve">от 31.01.2025 № </w:t>
        </w:r>
        <w:r w:rsidRPr="00E34EC8">
          <w:rPr>
            <w:rStyle w:val="a3"/>
            <w:rFonts w:ascii="Times New Roman" w:eastAsia="Times New Roman" w:hAnsi="Times New Roman" w:cs="Times New Roman"/>
            <w:i/>
            <w:iCs/>
            <w:sz w:val="24"/>
            <w:szCs w:val="24"/>
            <w:lang w:val="en-US" w:eastAsia="ru-RU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I</w:t>
        </w:r>
        <w:r w:rsidRPr="00E34EC8">
          <w:rPr>
            <w:rStyle w:val="a3"/>
            <w:rFonts w:ascii="Times New Roman" w:eastAsia="Times New Roman" w:hAnsi="Times New Roman" w:cs="Times New Roman"/>
            <w:i/>
            <w:iCs/>
            <w:sz w:val="24"/>
            <w:szCs w:val="24"/>
            <w:lang w:eastAsia="ru-RU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-38/149</w:t>
        </w:r>
      </w:hyperlink>
      <w:r w:rsidRPr="00855B7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bookmarkStart w:id="0" w:name="_GoBack"/>
      <w:bookmarkEnd w:id="0"/>
    </w:p>
    <w:p w14:paraId="6A329DB1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5664"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D87727" w14:textId="77777777" w:rsidR="00483BE2" w:rsidRPr="00483BE2" w:rsidRDefault="00483BE2" w:rsidP="00483BE2">
      <w:pPr>
        <w:widowControl w:val="0"/>
        <w:autoSpaceDE w:val="0"/>
        <w:autoSpaceDN w:val="0"/>
        <w:spacing w:after="0" w:line="240" w:lineRule="auto"/>
        <w:ind w:left="6237" w:firstLine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5FE391" w14:textId="77777777" w:rsidR="00483BE2" w:rsidRPr="00483BE2" w:rsidRDefault="00483BE2" w:rsidP="00483BE2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Ведомственная структура расходов бюджета муниципального образования </w:t>
      </w:r>
      <w:proofErr w:type="spellStart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Краснолиманский</w:t>
      </w:r>
      <w:proofErr w:type="spellEnd"/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округ Донецкой Народной Республики</w:t>
      </w:r>
    </w:p>
    <w:p w14:paraId="7A607464" w14:textId="77777777" w:rsidR="00EE7262" w:rsidRDefault="00483BE2" w:rsidP="00EE7262">
      <w:pPr>
        <w:spacing w:after="0" w:line="276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</w:t>
      </w: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2025 год</w:t>
      </w:r>
    </w:p>
    <w:p w14:paraId="27F5FF39" w14:textId="1F78DA6E" w:rsidR="00483BE2" w:rsidRPr="00483BE2" w:rsidRDefault="00483BE2" w:rsidP="00EE7262">
      <w:pPr>
        <w:spacing w:after="0" w:line="276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BE2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2322"/>
        <w:gridCol w:w="968"/>
        <w:gridCol w:w="555"/>
        <w:gridCol w:w="832"/>
        <w:gridCol w:w="1387"/>
        <w:gridCol w:w="830"/>
        <w:gridCol w:w="1387"/>
        <w:gridCol w:w="1348"/>
      </w:tblGrid>
      <w:tr w:rsidR="00483BE2" w:rsidRPr="00483BE2" w14:paraId="1551684F" w14:textId="77777777" w:rsidTr="008D6A75">
        <w:trPr>
          <w:trHeight w:val="1281"/>
          <w:tblHeader/>
          <w:jc w:val="center"/>
        </w:trPr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CF3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средств бюджета муниципального образования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Республики, разделов, подразделов, целевых статей и видов расходов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69A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глав-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ного</w:t>
            </w:r>
            <w:proofErr w:type="spellEnd"/>
            <w:proofErr w:type="gram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распо-рядителя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средств бюджета</w:t>
            </w:r>
          </w:p>
        </w:tc>
        <w:tc>
          <w:tcPr>
            <w:tcW w:w="18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EE9A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Коды классификации расходов </w:t>
            </w:r>
          </w:p>
          <w:p w14:paraId="789639F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бюджета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20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483BE2" w:rsidRPr="00483BE2" w14:paraId="603FC0C9" w14:textId="77777777" w:rsidTr="008D6A75">
        <w:trPr>
          <w:trHeight w:val="1281"/>
          <w:tblHeader/>
          <w:jc w:val="center"/>
        </w:trPr>
        <w:tc>
          <w:tcPr>
            <w:tcW w:w="120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B5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B6BA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E352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Раз-дел</w:t>
            </w:r>
            <w:proofErr w:type="gramEnd"/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9A4D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Под-раздел</w:t>
            </w:r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64C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9677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  <w:proofErr w:type="spellStart"/>
            <w:proofErr w:type="gram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расхо-дов</w:t>
            </w:r>
            <w:proofErr w:type="spellEnd"/>
            <w:proofErr w:type="gramEnd"/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3C7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0B8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  <w:p w14:paraId="6B93AE4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выше-</w:t>
            </w:r>
          </w:p>
          <w:p w14:paraId="1B92EC3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стоящих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6E7D840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</w:t>
            </w:r>
            <w:proofErr w:type="spellEnd"/>
          </w:p>
        </w:tc>
      </w:tr>
      <w:tr w:rsidR="00483BE2" w:rsidRPr="00483BE2" w14:paraId="66120C0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3C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60B5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E42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59A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F71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C9C9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FF04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E26A3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483BE2" w:rsidRPr="00483BE2" w14:paraId="2FDAC42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399D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совет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2D5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73A0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97B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410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9DF6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D44B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D224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19E2523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3294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2D2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AU"/>
              </w:rPr>
              <w:t>9</w:t>
            </w: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5AB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1FA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FFB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3BD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440A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B20E7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97F780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A19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7DC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062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16B9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9026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E0A0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2811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3EEF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302A08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C8CF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9CE3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88A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C2ED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D98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F9EB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191FF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EAEF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647CC2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6121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016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8F9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06A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BB64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C06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328F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7 903,42700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97168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1976439" w14:textId="77777777" w:rsidR="00EE7262" w:rsidRDefault="00EE7262">
      <w:r>
        <w:br w:type="page"/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2322"/>
        <w:gridCol w:w="968"/>
        <w:gridCol w:w="555"/>
        <w:gridCol w:w="832"/>
        <w:gridCol w:w="1387"/>
        <w:gridCol w:w="830"/>
        <w:gridCol w:w="1387"/>
        <w:gridCol w:w="1348"/>
      </w:tblGrid>
      <w:tr w:rsidR="00483BE2" w:rsidRPr="00483BE2" w14:paraId="3018DD8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FB3DC" w14:textId="615E16A3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3C18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46A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A7AD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8B08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9EE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590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7 804,80400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DFA71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C2E8BE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7D0F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8B22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6756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1D88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CF8D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30 000 04100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3B1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7A10C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98,62300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E2003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A7BEEE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AF66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C08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0B80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FFB1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1985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F52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17C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45 319,75056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5174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10 647,32956</w:t>
            </w:r>
          </w:p>
        </w:tc>
      </w:tr>
      <w:tr w:rsidR="00483BE2" w:rsidRPr="00483BE2" w14:paraId="48A080B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9703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7BF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B97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CE1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025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E6D9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8F16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36 764,95621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1DFB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2 092,53521</w:t>
            </w:r>
          </w:p>
        </w:tc>
      </w:tr>
      <w:tr w:rsidR="00483BE2" w:rsidRPr="00483BE2" w14:paraId="3970150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5E0E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_Hlk156746885"/>
            <w:bookmarkStart w:id="2" w:name="_Hlk159845516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  <w:bookmarkEnd w:id="1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1557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8400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DDE5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731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D836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F6AD4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36 758,95621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636D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bookmarkEnd w:id="2"/>
      <w:tr w:rsidR="00483BE2" w:rsidRPr="00483BE2" w14:paraId="0B24032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4230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FDFA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451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025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19D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517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4FE1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8F7FB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tr w:rsidR="00483BE2" w:rsidRPr="00483BE2" w14:paraId="72CFBE30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996F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0F9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B8AA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230E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C10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68E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4F91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A9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2 086,53521</w:t>
            </w:r>
          </w:p>
        </w:tc>
      </w:tr>
      <w:tr w:rsidR="00483BE2" w:rsidRPr="00483BE2" w14:paraId="4DEDEE1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036AB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E021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2AF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F32F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268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430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086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1 738,77934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B9E2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1 738,77934</w:t>
            </w:r>
          </w:p>
        </w:tc>
      </w:tr>
      <w:tr w:rsidR="00483BE2" w:rsidRPr="00483BE2" w14:paraId="2E3AFC5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3D89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943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29D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EC3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382D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F9A5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800D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347,75587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E616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347,75587</w:t>
            </w:r>
          </w:p>
        </w:tc>
      </w:tr>
      <w:tr w:rsidR="00483BE2" w:rsidRPr="00483BE2" w14:paraId="57B35320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E71BD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E2FF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3A59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84AA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49C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0B48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B48A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34 672,42100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3F41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4641DCE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8EA4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_Hlk156747025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  <w:bookmarkEnd w:id="3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0CF6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291C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FE2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5F1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6A7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56D5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34 672,42100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0839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506AC92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8304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4" w:name="_Hlk156747080"/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  <w:bookmarkEnd w:id="4"/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1798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FE01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3FC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B5A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52BE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60DE4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30 115,40400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D3D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337CC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2CFDB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CC85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FA6C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CDD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B27F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9A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7E633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4 552,79700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B1EF3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0A88EAF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6D00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7B8C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82CB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754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2AF3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9A38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27EB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4,22000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4A7D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5C0476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B7846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1EE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9DDA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A26B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B1CE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0CA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818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039D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3D3F22C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0D73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D69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7763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E609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B4C9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5A2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A04C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6A6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4B7EA8A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6761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C96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2703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7F94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2BF9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30 000 23190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D7A9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94F8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F2E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1E315D4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991D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CF09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7E5D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960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3BC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30 000 23190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D55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5BA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DF4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6,00000</w:t>
            </w:r>
          </w:p>
        </w:tc>
      </w:tr>
      <w:tr w:rsidR="00483BE2" w:rsidRPr="00483BE2" w14:paraId="56B1876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42E9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BD0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8D52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69B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F198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26C0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69C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7E2DD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6030D65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4E68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C3D3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4D9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5BC6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AAA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6F7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692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5724F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6BDF9B4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BA89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E77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6C4F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036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7E6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1D7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624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415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8 554,79435</w:t>
            </w:r>
          </w:p>
        </w:tc>
      </w:tr>
      <w:tr w:rsidR="00483BE2" w:rsidRPr="00483BE2" w14:paraId="2C87512A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FD6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A97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F71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404F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F228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BF0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F69F2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7 511,52675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4524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7 511,52675</w:t>
            </w:r>
          </w:p>
        </w:tc>
      </w:tr>
      <w:tr w:rsidR="00483BE2" w:rsidRPr="00483BE2" w14:paraId="17B7B60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18FE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B3E8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9B8A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E883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C3E6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2FDD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1D83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6 259,60563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049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6 259,60563</w:t>
            </w:r>
          </w:p>
        </w:tc>
      </w:tr>
      <w:tr w:rsidR="00483BE2" w:rsidRPr="00483BE2" w14:paraId="57DB733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E591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CDCE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3C5C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6B2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A03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24 000 23130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3F18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484E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1 251,92112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EC78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1 251,92112</w:t>
            </w:r>
          </w:p>
        </w:tc>
      </w:tr>
      <w:tr w:rsidR="00483BE2" w:rsidRPr="00483BE2" w14:paraId="0632E9E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F61C4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667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92E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FC34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39B4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9429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BA8F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1 043,26760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DDE1F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1 043,26760</w:t>
            </w:r>
          </w:p>
        </w:tc>
      </w:tr>
      <w:tr w:rsidR="00483BE2" w:rsidRPr="00483BE2" w14:paraId="2A9F596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4BBC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3BD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2172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029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0C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BA41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A23E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869,38967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5C62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869,38967</w:t>
            </w:r>
          </w:p>
        </w:tc>
      </w:tr>
      <w:tr w:rsidR="00483BE2" w:rsidRPr="00483BE2" w14:paraId="25DC3DD1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6783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F03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3CC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E40B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65CF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24 000 23150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A36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BA9E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173,87793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C80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173,87793</w:t>
            </w:r>
          </w:p>
        </w:tc>
      </w:tr>
      <w:tr w:rsidR="00483BE2" w:rsidRPr="00483BE2" w14:paraId="1B42DE4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C4DE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Управление финансов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440C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5C0D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330C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2F8C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E53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F5812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69788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FBC50F4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69CA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41E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9269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9551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2AA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E50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E333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4A416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C8C57E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A8B7E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615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06BA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DD6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8C2E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900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A51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2E840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693542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47AA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234C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EB30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697A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52E3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B16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9C64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C8EF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EF8EF62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0D4D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2AA3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956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3C73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F8E6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61EE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CE4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3 982,90300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8BC45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BA840D8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48D5F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0384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BA9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6E63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A99F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20F6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56E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3 752,14000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9B08A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8E32B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C653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3415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903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EDBD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5496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D12D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30 000 03000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96F1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D7B82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230,76300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047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4E2B52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CBB1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культуры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28A6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416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227A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779C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7677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80A9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2 296,27900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4BAAC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9DCC876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D65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A53D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E6A1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7F2A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4EC4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8A49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F6E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2 296,27900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C8AE8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B6E73D3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33919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252F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4BFB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CADD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61E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83E1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D2EB3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96BA1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BF1947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E539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8F3C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D478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CDF6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34D7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F4F9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CC4F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AC4C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76A724D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A34B0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3FD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F057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216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55FE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C0AF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5E541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CBE70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70E7A6E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FB26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B659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451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C167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61C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10 000 01060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E96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9F48E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183,51900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BC6F8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0801E56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BD49C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827E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EE05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0794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83D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C40C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8ED34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4C770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7146F74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8C9A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D8BD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ADED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4DF1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F335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0B30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60A5A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C0B60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7ADDFA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49C78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36D9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F934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1830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750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5B28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6F0A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2 112,76000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FAB2E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DBF852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A933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E74A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D218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CE8A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52A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DEBF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20A2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2 026,58300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6BF5C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6CCE7A4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481DD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6BA7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BAC5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F41E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0DD0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CAE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4DB90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86,17700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BF814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0DD2E437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8DBA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Отдел жилищно-коммунального хозяйства, муниципальной собственности и транспорта Администрации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Краснолиманского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Донецкой Народной Республики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7E36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C91A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DAC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916D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E076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ED75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07945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27BCCEA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9C933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8A4B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3A54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8290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AA6D0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E7F6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19C7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0F8DBA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5B2B7F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15582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A187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98EE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2A7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3B1B5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564B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D592F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745A2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702E2C6B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9B6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EB75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CD82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C3B0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29CD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30 000 00000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6ED32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666E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E5F67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CA0022F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AED66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2248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FBA3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796C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08FC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9DC8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0E0934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3 098,65000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83C16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32B99C3C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09685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B572B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BC0D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20F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7F869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1A61D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FE9BCC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3 034,08400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ABC537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474A4359" w14:textId="77777777" w:rsidTr="008D6A75">
        <w:trPr>
          <w:trHeight w:val="21"/>
          <w:tblHeader/>
          <w:jc w:val="center"/>
        </w:trPr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B67B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5A61F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Calibri" w:hAnsi="Times New Roman" w:cs="Times New Roman"/>
                <w:sz w:val="20"/>
                <w:szCs w:val="20"/>
              </w:rPr>
              <w:t>911</w:t>
            </w:r>
          </w:p>
        </w:tc>
        <w:tc>
          <w:tcPr>
            <w:tcW w:w="2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2F5A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64A28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78F23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30 000 04000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B0AC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FA598E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64,56600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4A5276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3BE2" w:rsidRPr="00483BE2" w14:paraId="159C30D3" w14:textId="77777777" w:rsidTr="008D6A75">
        <w:trPr>
          <w:trHeight w:val="21"/>
          <w:tblHeader/>
          <w:jc w:val="center"/>
        </w:trPr>
        <w:tc>
          <w:tcPr>
            <w:tcW w:w="358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675F1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по бюджету муниципального образования </w:t>
            </w:r>
            <w:proofErr w:type="spellStart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Краснолиманский</w:t>
            </w:r>
            <w:proofErr w:type="spellEnd"/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муниципальный округа Донецкой Народной Республики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75267" w14:textId="77777777" w:rsidR="00483BE2" w:rsidRPr="00483BE2" w:rsidRDefault="00483BE2" w:rsidP="00483B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62 601,00956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510791" w14:textId="77777777" w:rsidR="00483BE2" w:rsidRPr="00483BE2" w:rsidRDefault="00483BE2" w:rsidP="0048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3B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10 647,32956</w:t>
            </w:r>
          </w:p>
        </w:tc>
      </w:tr>
    </w:tbl>
    <w:p w14:paraId="2409DEC1" w14:textId="77777777" w:rsidR="00483BE2" w:rsidRPr="00483BE2" w:rsidRDefault="00483BE2" w:rsidP="00483BE2">
      <w:pPr>
        <w:tabs>
          <w:tab w:val="left" w:pos="1725"/>
        </w:tabs>
        <w:spacing w:after="0" w:line="360" w:lineRule="auto"/>
        <w:ind w:firstLine="72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9B34C42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val="en-AU" w:eastAsia="ru-RU"/>
        </w:rPr>
      </w:pPr>
    </w:p>
    <w:p w14:paraId="5E815804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31A7BB4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A087198" w14:textId="77777777" w:rsidR="00483BE2" w:rsidRPr="00483BE2" w:rsidRDefault="00483BE2" w:rsidP="00483BE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EC42BA3" w14:textId="77777777" w:rsidR="00B123AF" w:rsidRPr="00483BE2" w:rsidRDefault="00B123AF" w:rsidP="00483BE2"/>
    <w:sectPr w:rsidR="00B123AF" w:rsidRPr="00483BE2" w:rsidSect="00483BE2">
      <w:pgSz w:w="11906" w:h="16838"/>
      <w:pgMar w:top="567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FC5"/>
    <w:rsid w:val="00172C39"/>
    <w:rsid w:val="00483BE2"/>
    <w:rsid w:val="00781704"/>
    <w:rsid w:val="00A4744C"/>
    <w:rsid w:val="00B123AF"/>
    <w:rsid w:val="00CA2FC5"/>
    <w:rsid w:val="00D23851"/>
    <w:rsid w:val="00EE7262"/>
    <w:rsid w:val="00F65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82725"/>
  <w15:chartTrackingRefBased/>
  <w15:docId w15:val="{1AF5CA9F-AD64-4E9B-BD06-84C69DD3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74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4744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A4744C"/>
    <w:rPr>
      <w:rFonts w:ascii="Calibri" w:eastAsiaTheme="minorEastAsia" w:hAnsi="Calibri" w:cs="Calibri"/>
      <w:lang w:eastAsia="ru-RU"/>
    </w:rPr>
  </w:style>
  <w:style w:type="character" w:styleId="a3">
    <w:name w:val="Hyperlink"/>
    <w:aliases w:val="Оглавление"/>
    <w:basedOn w:val="a0"/>
    <w:uiPriority w:val="99"/>
    <w:unhideWhenUsed/>
    <w:rsid w:val="00F65D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5-i-38-149-2025013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1328</Words>
  <Characters>7575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4</cp:revision>
  <dcterms:created xsi:type="dcterms:W3CDTF">2025-03-27T13:49:00Z</dcterms:created>
  <dcterms:modified xsi:type="dcterms:W3CDTF">2025-03-28T11:02:00Z</dcterms:modified>
</cp:coreProperties>
</file>